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76331" w14:textId="77777777" w:rsidR="00B14148" w:rsidRPr="000B1B55" w:rsidRDefault="00D50AC6" w:rsidP="00B14148">
      <w:pPr>
        <w:rPr>
          <w:rFonts w:ascii="Arial" w:hAnsi="Arial" w:cs="Arial"/>
          <w:b/>
        </w:rPr>
      </w:pPr>
      <w:r w:rsidRPr="000B1B55">
        <w:rPr>
          <w:b/>
        </w:rPr>
        <w:t xml:space="preserve">                                                 </w:t>
      </w:r>
      <w:r w:rsidR="005C4B65" w:rsidRPr="000B1B55">
        <w:rPr>
          <w:b/>
        </w:rPr>
        <w:t xml:space="preserve">         </w:t>
      </w:r>
      <w:r w:rsidRPr="000B1B55">
        <w:rPr>
          <w:b/>
        </w:rPr>
        <w:t xml:space="preserve">       </w:t>
      </w:r>
      <w:r w:rsidR="008665FA" w:rsidRPr="000B1B55">
        <w:rPr>
          <w:rFonts w:ascii="Arial" w:hAnsi="Arial" w:cs="Arial"/>
          <w:b/>
        </w:rPr>
        <w:t xml:space="preserve">OBRAZLOŽENJE </w:t>
      </w:r>
    </w:p>
    <w:p w14:paraId="5D238B63" w14:textId="3D97D7F2" w:rsidR="001D4CAC" w:rsidRPr="000B1B55" w:rsidRDefault="00D50AC6" w:rsidP="00D319C7">
      <w:pPr>
        <w:spacing w:after="0"/>
        <w:jc w:val="both"/>
        <w:rPr>
          <w:rFonts w:ascii="Arial" w:hAnsi="Arial" w:cs="Arial"/>
        </w:rPr>
      </w:pPr>
      <w:r w:rsidRPr="000B1B55">
        <w:rPr>
          <w:rFonts w:ascii="Arial" w:hAnsi="Arial" w:cs="Arial"/>
          <w:b/>
        </w:rPr>
        <w:t xml:space="preserve">                 </w:t>
      </w:r>
      <w:r w:rsidR="008665FA" w:rsidRPr="000B1B55">
        <w:rPr>
          <w:rFonts w:ascii="Arial" w:hAnsi="Arial" w:cs="Arial"/>
          <w:b/>
        </w:rPr>
        <w:t>I</w:t>
      </w:r>
      <w:r w:rsidR="001D4CAC" w:rsidRPr="000B1B55">
        <w:rPr>
          <w:rFonts w:ascii="Arial" w:hAnsi="Arial" w:cs="Arial"/>
          <w:b/>
        </w:rPr>
        <w:t>I</w:t>
      </w:r>
      <w:r w:rsidR="008665FA" w:rsidRPr="000B1B55">
        <w:rPr>
          <w:rFonts w:ascii="Arial" w:hAnsi="Arial" w:cs="Arial"/>
          <w:b/>
        </w:rPr>
        <w:t>. IZMJENE</w:t>
      </w:r>
      <w:r w:rsidRPr="000B1B55">
        <w:rPr>
          <w:rFonts w:ascii="Arial" w:hAnsi="Arial" w:cs="Arial"/>
          <w:b/>
        </w:rPr>
        <w:t xml:space="preserve"> I DOPUNE</w:t>
      </w:r>
      <w:r w:rsidR="008665FA" w:rsidRPr="000B1B55">
        <w:rPr>
          <w:rFonts w:ascii="Arial" w:hAnsi="Arial" w:cs="Arial"/>
          <w:b/>
        </w:rPr>
        <w:t xml:space="preserve"> PRORAČUNA GRADA KRKA ZA 20</w:t>
      </w:r>
      <w:r w:rsidR="000E1586" w:rsidRPr="000B1B55">
        <w:rPr>
          <w:rFonts w:ascii="Arial" w:hAnsi="Arial" w:cs="Arial"/>
          <w:b/>
        </w:rPr>
        <w:t>2</w:t>
      </w:r>
      <w:r w:rsidR="00D77955" w:rsidRPr="000B1B55">
        <w:rPr>
          <w:rFonts w:ascii="Arial" w:hAnsi="Arial" w:cs="Arial"/>
          <w:b/>
        </w:rPr>
        <w:t>2</w:t>
      </w:r>
      <w:r w:rsidR="008665FA" w:rsidRPr="000B1B55">
        <w:rPr>
          <w:rFonts w:ascii="Arial" w:hAnsi="Arial" w:cs="Arial"/>
          <w:b/>
        </w:rPr>
        <w:t>. GODINU</w:t>
      </w:r>
      <w:r w:rsidR="008665FA" w:rsidRPr="000B1B55">
        <w:rPr>
          <w:b/>
        </w:rPr>
        <w:t xml:space="preserve">  </w:t>
      </w:r>
      <w:r w:rsidR="008665FA" w:rsidRPr="000B1B55">
        <w:rPr>
          <w:b/>
        </w:rPr>
        <w:cr/>
      </w:r>
      <w:r w:rsidR="008665FA" w:rsidRPr="000B1B55">
        <w:rPr>
          <w:b/>
          <w:color w:val="FF0000"/>
        </w:rPr>
        <w:t xml:space="preserve">  </w:t>
      </w:r>
      <w:r w:rsidR="008665FA" w:rsidRPr="000B1B55">
        <w:rPr>
          <w:b/>
          <w:color w:val="FF0000"/>
        </w:rPr>
        <w:cr/>
      </w:r>
      <w:r w:rsidR="001D4CAC" w:rsidRPr="000B1B55">
        <w:rPr>
          <w:b/>
          <w:color w:val="FF0000"/>
        </w:rPr>
        <w:tab/>
      </w:r>
      <w:r w:rsidR="001D4CAC" w:rsidRPr="000B1B55">
        <w:rPr>
          <w:rFonts w:ascii="Arial" w:hAnsi="Arial" w:cs="Arial"/>
        </w:rPr>
        <w:t xml:space="preserve">Člankom 166. Zakona o proračunu ("Narodne novine" broj 144/21) utvrđena je mogućnost donošenja izmjena i dopuna proračuna za 2022. godinu. </w:t>
      </w:r>
    </w:p>
    <w:p w14:paraId="2425C1BA" w14:textId="05444173" w:rsidR="001D4CAC" w:rsidRPr="000B1B55" w:rsidRDefault="001D4CAC" w:rsidP="00D319C7">
      <w:pPr>
        <w:spacing w:after="0"/>
        <w:jc w:val="both"/>
        <w:rPr>
          <w:rFonts w:ascii="Arial" w:hAnsi="Arial" w:cs="Arial"/>
        </w:rPr>
      </w:pPr>
      <w:r w:rsidRPr="000B1B55">
        <w:rPr>
          <w:rFonts w:ascii="Arial" w:hAnsi="Arial" w:cs="Arial"/>
        </w:rPr>
        <w:tab/>
        <w:t xml:space="preserve">U skladu s dosadašnjim ostvarenjem prihoda i rashoda proračuna, planiranim realizacijama započetih projekata te iskazanih novih potreba predlažu se II. Izmjene i dopune Proračuna kojima će se izvršiti usklađenje na prihodovnoj i rashodovnoj strani Proračuna. </w:t>
      </w:r>
    </w:p>
    <w:p w14:paraId="3ED3AD20" w14:textId="268F86C9" w:rsidR="001D4CAC" w:rsidRPr="000B1B55" w:rsidRDefault="001D4CAC" w:rsidP="00D77955">
      <w:pPr>
        <w:jc w:val="both"/>
        <w:rPr>
          <w:rFonts w:ascii="Arial" w:hAnsi="Arial" w:cs="Arial"/>
        </w:rPr>
      </w:pPr>
      <w:r w:rsidRPr="000B1B55">
        <w:rPr>
          <w:rFonts w:ascii="Arial" w:hAnsi="Arial" w:cs="Arial"/>
        </w:rPr>
        <w:tab/>
        <w:t xml:space="preserve">Ovim dokumentom se mijenja samo Proračun za 2022. godinu, projekcije proračuna za 2023. i 2024. godinu se ne mijenjaju. Proračun se sastoji od općeg i posebnog dijela. </w:t>
      </w:r>
    </w:p>
    <w:p w14:paraId="7DC97057" w14:textId="6B3294B9" w:rsidR="001D4CAC" w:rsidRPr="000B1B55" w:rsidRDefault="001D4CAC" w:rsidP="00D77955">
      <w:pPr>
        <w:jc w:val="both"/>
        <w:rPr>
          <w:color w:val="FF0000"/>
        </w:rPr>
      </w:pPr>
      <w:r w:rsidRPr="000B1B55">
        <w:rPr>
          <w:rFonts w:ascii="Arial" w:hAnsi="Arial" w:cs="Arial"/>
        </w:rPr>
        <w:tab/>
        <w:t xml:space="preserve">Iz Zakona o proračunu proizlazi obveza uključivanja svih prihoda i primitaka, rashoda i izdataka proračunskih korisnika u proračun jedinice lokalne i područne (regionalne) samouprave, sukladno ekonomskoj, programskoj, funkcijskoj, organizacijskoj, lokacijskoj klasifikaciji te izvorima financiranja. </w:t>
      </w:r>
      <w:r w:rsidR="00323811" w:rsidRPr="000B1B55">
        <w:rPr>
          <w:rFonts w:ascii="Arial" w:hAnsi="Arial" w:cs="Arial"/>
          <w:color w:val="FF0000"/>
        </w:rPr>
        <w:t xml:space="preserve">  </w:t>
      </w:r>
      <w:r w:rsidR="00323811" w:rsidRPr="000B1B55">
        <w:rPr>
          <w:color w:val="FF0000"/>
        </w:rPr>
        <w:t xml:space="preserve"> </w:t>
      </w:r>
      <w:r w:rsidR="008665FA" w:rsidRPr="000B1B55">
        <w:rPr>
          <w:color w:val="FF0000"/>
        </w:rPr>
        <w:t xml:space="preserve">        </w:t>
      </w:r>
    </w:p>
    <w:p w14:paraId="5321B60F" w14:textId="78EC0562" w:rsidR="00322055" w:rsidRPr="000B1B55" w:rsidRDefault="0092596F" w:rsidP="00AA4A2B">
      <w:pPr>
        <w:spacing w:after="0" w:line="240" w:lineRule="auto"/>
        <w:jc w:val="both"/>
        <w:rPr>
          <w:rFonts w:ascii="Arial" w:hAnsi="Arial" w:cs="Arial"/>
        </w:rPr>
      </w:pPr>
      <w:r w:rsidRPr="000B1B55">
        <w:rPr>
          <w:color w:val="FF0000"/>
        </w:rPr>
        <w:tab/>
      </w:r>
      <w:r w:rsidR="00322055" w:rsidRPr="000B1B55">
        <w:rPr>
          <w:rFonts w:ascii="Arial" w:hAnsi="Arial" w:cs="Arial"/>
        </w:rPr>
        <w:t>Proračun Grada Krka za 202</w:t>
      </w:r>
      <w:r w:rsidR="002E771B" w:rsidRPr="000B1B55">
        <w:rPr>
          <w:rFonts w:ascii="Arial" w:hAnsi="Arial" w:cs="Arial"/>
        </w:rPr>
        <w:t>2</w:t>
      </w:r>
      <w:r w:rsidR="00322055" w:rsidRPr="000B1B55">
        <w:rPr>
          <w:rFonts w:ascii="Arial" w:hAnsi="Arial" w:cs="Arial"/>
        </w:rPr>
        <w:t xml:space="preserve">. godinu usvojen je na sjednici Gradskog vijeća Grada Krka od </w:t>
      </w:r>
      <w:r w:rsidR="002E771B" w:rsidRPr="000B1B55">
        <w:rPr>
          <w:rFonts w:ascii="Arial" w:hAnsi="Arial" w:cs="Arial"/>
        </w:rPr>
        <w:t>8</w:t>
      </w:r>
      <w:r w:rsidR="00322055" w:rsidRPr="000B1B55">
        <w:rPr>
          <w:rFonts w:ascii="Arial" w:hAnsi="Arial" w:cs="Arial"/>
        </w:rPr>
        <w:t>. prosinca 202</w:t>
      </w:r>
      <w:r w:rsidR="002E771B" w:rsidRPr="000B1B55">
        <w:rPr>
          <w:rFonts w:ascii="Arial" w:hAnsi="Arial" w:cs="Arial"/>
        </w:rPr>
        <w:t>1</w:t>
      </w:r>
      <w:r w:rsidR="00322055" w:rsidRPr="000B1B55">
        <w:rPr>
          <w:rFonts w:ascii="Arial" w:hAnsi="Arial" w:cs="Arial"/>
        </w:rPr>
        <w:t>. godine, u iznosu od 1</w:t>
      </w:r>
      <w:r w:rsidR="002E771B" w:rsidRPr="000B1B55">
        <w:rPr>
          <w:rFonts w:ascii="Arial" w:hAnsi="Arial" w:cs="Arial"/>
        </w:rPr>
        <w:t>24</w:t>
      </w:r>
      <w:r w:rsidR="00322055" w:rsidRPr="000B1B55">
        <w:rPr>
          <w:rFonts w:ascii="Arial" w:hAnsi="Arial" w:cs="Arial"/>
        </w:rPr>
        <w:t>.</w:t>
      </w:r>
      <w:r w:rsidR="002E771B" w:rsidRPr="000B1B55">
        <w:rPr>
          <w:rFonts w:ascii="Arial" w:hAnsi="Arial" w:cs="Arial"/>
        </w:rPr>
        <w:t>028</w:t>
      </w:r>
      <w:r w:rsidR="00322055" w:rsidRPr="000B1B55">
        <w:rPr>
          <w:rFonts w:ascii="Arial" w:hAnsi="Arial" w:cs="Arial"/>
        </w:rPr>
        <w:t xml:space="preserve">.000,00 kn prihoda i primitaka, </w:t>
      </w:r>
      <w:r w:rsidR="002E771B" w:rsidRPr="000B1B55">
        <w:rPr>
          <w:rFonts w:ascii="Arial" w:hAnsi="Arial" w:cs="Arial"/>
        </w:rPr>
        <w:t>5.560</w:t>
      </w:r>
      <w:r w:rsidR="00322055" w:rsidRPr="000B1B55">
        <w:rPr>
          <w:rFonts w:ascii="Arial" w:hAnsi="Arial" w:cs="Arial"/>
        </w:rPr>
        <w:t xml:space="preserve">.000,00 kn viška prihoda iz prethodne godine te </w:t>
      </w:r>
      <w:r w:rsidR="002E771B" w:rsidRPr="000B1B55">
        <w:rPr>
          <w:rFonts w:ascii="Arial" w:hAnsi="Arial" w:cs="Arial"/>
        </w:rPr>
        <w:t>129.588.000</w:t>
      </w:r>
      <w:r w:rsidR="00322055" w:rsidRPr="000B1B55">
        <w:rPr>
          <w:rFonts w:ascii="Arial" w:hAnsi="Arial" w:cs="Arial"/>
        </w:rPr>
        <w:t>,00 kn rashoda i izdataka.</w:t>
      </w:r>
    </w:p>
    <w:p w14:paraId="79EA117C" w14:textId="77777777" w:rsidR="0092596F" w:rsidRPr="000B1B55" w:rsidRDefault="0092596F" w:rsidP="0092596F">
      <w:pPr>
        <w:spacing w:after="0" w:line="240" w:lineRule="auto"/>
        <w:ind w:left="720"/>
        <w:jc w:val="both"/>
        <w:rPr>
          <w:rFonts w:ascii="Arial" w:hAnsi="Arial" w:cs="Arial"/>
        </w:rPr>
      </w:pPr>
    </w:p>
    <w:p w14:paraId="3213E07E" w14:textId="7211A93F" w:rsidR="0092596F" w:rsidRPr="000B1B55" w:rsidRDefault="0092596F" w:rsidP="00AA4A2B">
      <w:pPr>
        <w:spacing w:after="0" w:line="240" w:lineRule="auto"/>
        <w:jc w:val="both"/>
        <w:rPr>
          <w:rFonts w:ascii="Arial" w:hAnsi="Arial" w:cs="Arial"/>
        </w:rPr>
      </w:pPr>
      <w:r w:rsidRPr="000B1B55">
        <w:rPr>
          <w:rFonts w:ascii="Arial" w:hAnsi="Arial" w:cs="Arial"/>
          <w:bCs/>
        </w:rPr>
        <w:tab/>
        <w:t xml:space="preserve">I. Izmjenama i dopunama Proračuna Grada Krka za  2022. godinu predložen je </w:t>
      </w:r>
      <w:r w:rsidRPr="000B1B55">
        <w:rPr>
          <w:rFonts w:ascii="Arial" w:hAnsi="Arial" w:cs="Arial"/>
        </w:rPr>
        <w:t xml:space="preserve">iznos   od 101.695.522,97 kn prihoda i primitaka, 8.502.277,03 kn konsolidiranog prenesenog viška iz 2021. godine i  110.197.800,00 kn rashoda i izdataka. </w:t>
      </w:r>
      <w:r w:rsidRPr="000B1B55">
        <w:rPr>
          <w:rFonts w:ascii="Arial" w:hAnsi="Arial" w:cs="Arial"/>
          <w:bCs/>
        </w:rPr>
        <w:t xml:space="preserve"> </w:t>
      </w:r>
    </w:p>
    <w:p w14:paraId="2906DCF2" w14:textId="73CBFB46" w:rsidR="00322055" w:rsidRPr="000B1B55" w:rsidRDefault="00322055" w:rsidP="00322055">
      <w:pPr>
        <w:ind w:firstLine="360"/>
        <w:jc w:val="both"/>
        <w:rPr>
          <w:rFonts w:ascii="Arial" w:hAnsi="Arial" w:cs="Arial"/>
        </w:rPr>
      </w:pPr>
      <w:r w:rsidRPr="000B1B55">
        <w:rPr>
          <w:rFonts w:ascii="Arial" w:hAnsi="Arial" w:cs="Arial"/>
          <w:color w:val="FF0000"/>
        </w:rPr>
        <w:t xml:space="preserve">      </w:t>
      </w:r>
      <w:r w:rsidRPr="000B1B55">
        <w:rPr>
          <w:rFonts w:ascii="Arial" w:hAnsi="Arial" w:cs="Arial"/>
        </w:rPr>
        <w:t xml:space="preserve">Proračun sadrži i planirane prihode i rashode iz nenadležnih proračuna (otočkih općina) za financiranje ustanova temeljem sporazuma o sufinanciranju kao i sve vlastite i namjenske prihode proračunskih korisnika. </w:t>
      </w:r>
    </w:p>
    <w:p w14:paraId="0756F5D3" w14:textId="164AE645" w:rsidR="00322055" w:rsidRPr="000B1B55" w:rsidRDefault="00BF0B07" w:rsidP="00BF0B07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Cs/>
        </w:rPr>
      </w:pPr>
      <w:r w:rsidRPr="000B1B55">
        <w:rPr>
          <w:rFonts w:ascii="Arial" w:hAnsi="Arial" w:cs="Arial"/>
          <w:bCs/>
        </w:rPr>
        <w:t xml:space="preserve">II. </w:t>
      </w:r>
      <w:r w:rsidR="00322055" w:rsidRPr="000B1B55">
        <w:rPr>
          <w:rFonts w:ascii="Arial" w:hAnsi="Arial" w:cs="Arial"/>
          <w:bCs/>
        </w:rPr>
        <w:t>Izmjen</w:t>
      </w:r>
      <w:r w:rsidRPr="000B1B55">
        <w:rPr>
          <w:rFonts w:ascii="Arial" w:hAnsi="Arial" w:cs="Arial"/>
          <w:bCs/>
        </w:rPr>
        <w:t>ama i dopunama</w:t>
      </w:r>
      <w:r w:rsidR="00322055" w:rsidRPr="000B1B55">
        <w:rPr>
          <w:rFonts w:ascii="Arial" w:hAnsi="Arial" w:cs="Arial"/>
          <w:bCs/>
        </w:rPr>
        <w:t xml:space="preserve"> Proračuna Grada Krka za 202</w:t>
      </w:r>
      <w:r w:rsidRPr="000B1B55">
        <w:rPr>
          <w:rFonts w:ascii="Arial" w:hAnsi="Arial" w:cs="Arial"/>
          <w:bCs/>
        </w:rPr>
        <w:t>2</w:t>
      </w:r>
      <w:r w:rsidR="00322055" w:rsidRPr="000B1B55">
        <w:rPr>
          <w:rFonts w:ascii="Arial" w:hAnsi="Arial" w:cs="Arial"/>
          <w:bCs/>
        </w:rPr>
        <w:t>. godinu predložen je</w:t>
      </w:r>
      <w:r w:rsidRPr="000B1B55">
        <w:rPr>
          <w:rFonts w:ascii="Arial" w:hAnsi="Arial" w:cs="Arial"/>
          <w:bCs/>
        </w:rPr>
        <w:t xml:space="preserve"> </w:t>
      </w:r>
      <w:r w:rsidR="00322055" w:rsidRPr="000B1B55">
        <w:rPr>
          <w:rFonts w:ascii="Arial" w:hAnsi="Arial" w:cs="Arial"/>
          <w:bCs/>
        </w:rPr>
        <w:t xml:space="preserve">iznos   od </w:t>
      </w:r>
      <w:r w:rsidR="00B44B10" w:rsidRPr="000B1B55">
        <w:rPr>
          <w:rFonts w:ascii="Arial" w:hAnsi="Arial" w:cs="Arial"/>
          <w:bCs/>
        </w:rPr>
        <w:t>10</w:t>
      </w:r>
      <w:r w:rsidRPr="000B1B55">
        <w:rPr>
          <w:rFonts w:ascii="Arial" w:hAnsi="Arial" w:cs="Arial"/>
          <w:bCs/>
        </w:rPr>
        <w:t>0</w:t>
      </w:r>
      <w:r w:rsidR="00B44B10" w:rsidRPr="000B1B55">
        <w:rPr>
          <w:rFonts w:ascii="Arial" w:hAnsi="Arial" w:cs="Arial"/>
          <w:bCs/>
        </w:rPr>
        <w:t>.</w:t>
      </w:r>
      <w:r w:rsidRPr="000B1B55">
        <w:rPr>
          <w:rFonts w:ascii="Arial" w:hAnsi="Arial" w:cs="Arial"/>
          <w:bCs/>
        </w:rPr>
        <w:t>4</w:t>
      </w:r>
      <w:r w:rsidR="00A61426" w:rsidRPr="000B1B55">
        <w:rPr>
          <w:rFonts w:ascii="Arial" w:hAnsi="Arial" w:cs="Arial"/>
          <w:bCs/>
        </w:rPr>
        <w:t>8</w:t>
      </w:r>
      <w:r w:rsidRPr="000B1B55">
        <w:rPr>
          <w:rFonts w:ascii="Arial" w:hAnsi="Arial" w:cs="Arial"/>
          <w:bCs/>
        </w:rPr>
        <w:t>4</w:t>
      </w:r>
      <w:r w:rsidR="00B44B10" w:rsidRPr="000B1B55">
        <w:rPr>
          <w:rFonts w:ascii="Arial" w:hAnsi="Arial" w:cs="Arial"/>
          <w:bCs/>
        </w:rPr>
        <w:t>.</w:t>
      </w:r>
      <w:r w:rsidRPr="000B1B55">
        <w:rPr>
          <w:rFonts w:ascii="Arial" w:hAnsi="Arial" w:cs="Arial"/>
          <w:bCs/>
        </w:rPr>
        <w:t>4</w:t>
      </w:r>
      <w:r w:rsidR="00B44B10" w:rsidRPr="000B1B55">
        <w:rPr>
          <w:rFonts w:ascii="Arial" w:hAnsi="Arial" w:cs="Arial"/>
          <w:bCs/>
        </w:rPr>
        <w:t>22,97</w:t>
      </w:r>
      <w:r w:rsidR="00322055" w:rsidRPr="000B1B55">
        <w:rPr>
          <w:rFonts w:ascii="Arial" w:hAnsi="Arial" w:cs="Arial"/>
          <w:bCs/>
        </w:rPr>
        <w:t xml:space="preserve"> kn prihoda i primitaka, </w:t>
      </w:r>
      <w:r w:rsidR="00B44B10" w:rsidRPr="000B1B55">
        <w:rPr>
          <w:rFonts w:ascii="Arial" w:hAnsi="Arial" w:cs="Arial"/>
          <w:bCs/>
        </w:rPr>
        <w:t>8.502.277,03</w:t>
      </w:r>
      <w:r w:rsidR="00322055" w:rsidRPr="000B1B55">
        <w:rPr>
          <w:rFonts w:ascii="Arial" w:hAnsi="Arial" w:cs="Arial"/>
          <w:bCs/>
        </w:rPr>
        <w:t xml:space="preserve"> kn konsolidiranog prenesenog viška iz 20</w:t>
      </w:r>
      <w:r w:rsidR="00A4743C" w:rsidRPr="000B1B55">
        <w:rPr>
          <w:rFonts w:ascii="Arial" w:hAnsi="Arial" w:cs="Arial"/>
          <w:bCs/>
        </w:rPr>
        <w:t>2</w:t>
      </w:r>
      <w:r w:rsidR="00B44B10" w:rsidRPr="000B1B55">
        <w:rPr>
          <w:rFonts w:ascii="Arial" w:hAnsi="Arial" w:cs="Arial"/>
          <w:bCs/>
        </w:rPr>
        <w:t>1</w:t>
      </w:r>
      <w:r w:rsidR="00322055" w:rsidRPr="000B1B55">
        <w:rPr>
          <w:rFonts w:ascii="Arial" w:hAnsi="Arial" w:cs="Arial"/>
          <w:bCs/>
        </w:rPr>
        <w:t xml:space="preserve">. godine i  </w:t>
      </w:r>
      <w:r w:rsidR="00A4743C" w:rsidRPr="000B1B55">
        <w:rPr>
          <w:rFonts w:ascii="Arial" w:hAnsi="Arial" w:cs="Arial"/>
          <w:bCs/>
        </w:rPr>
        <w:t>1</w:t>
      </w:r>
      <w:r w:rsidRPr="000B1B55">
        <w:rPr>
          <w:rFonts w:ascii="Arial" w:hAnsi="Arial" w:cs="Arial"/>
          <w:bCs/>
        </w:rPr>
        <w:t>08.9</w:t>
      </w:r>
      <w:r w:rsidR="00A61426" w:rsidRPr="000B1B55">
        <w:rPr>
          <w:rFonts w:ascii="Arial" w:hAnsi="Arial" w:cs="Arial"/>
          <w:bCs/>
        </w:rPr>
        <w:t>8</w:t>
      </w:r>
      <w:r w:rsidRPr="000B1B55">
        <w:rPr>
          <w:rFonts w:ascii="Arial" w:hAnsi="Arial" w:cs="Arial"/>
          <w:bCs/>
        </w:rPr>
        <w:t>6.700</w:t>
      </w:r>
      <w:r w:rsidR="00A4743C" w:rsidRPr="000B1B55">
        <w:rPr>
          <w:rFonts w:ascii="Arial" w:hAnsi="Arial" w:cs="Arial"/>
          <w:bCs/>
        </w:rPr>
        <w:t>,00</w:t>
      </w:r>
      <w:r w:rsidR="00322055" w:rsidRPr="000B1B55">
        <w:rPr>
          <w:rFonts w:ascii="Arial" w:hAnsi="Arial" w:cs="Arial"/>
          <w:bCs/>
        </w:rPr>
        <w:t xml:space="preserve"> kn rashoda i izdataka. </w:t>
      </w:r>
    </w:p>
    <w:p w14:paraId="2E216530" w14:textId="46C626E3" w:rsidR="00322055" w:rsidRPr="000B1B55" w:rsidRDefault="00322055" w:rsidP="00322055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Cs/>
        </w:rPr>
      </w:pPr>
      <w:r w:rsidRPr="000B1B55">
        <w:rPr>
          <w:rFonts w:ascii="Arial" w:hAnsi="Arial" w:cs="Arial"/>
          <w:bCs/>
        </w:rPr>
        <w:t xml:space="preserve">Višak prihoda sastoji se od:  viška prihoda Proračuna Grada Krka- Jedinstvenog upravnog odjela u iznosu od </w:t>
      </w:r>
      <w:r w:rsidR="00B44B10" w:rsidRPr="000B1B55">
        <w:rPr>
          <w:rFonts w:ascii="Arial" w:hAnsi="Arial" w:cs="Arial"/>
          <w:bCs/>
        </w:rPr>
        <w:t xml:space="preserve">8.271.937,06 </w:t>
      </w:r>
      <w:r w:rsidRPr="000B1B55">
        <w:rPr>
          <w:rFonts w:ascii="Arial" w:hAnsi="Arial" w:cs="Arial"/>
          <w:bCs/>
        </w:rPr>
        <w:t xml:space="preserve"> kn,  viška prihoda Javne vatrogasne postrojbe u iznosu od </w:t>
      </w:r>
      <w:r w:rsidR="00B44B10" w:rsidRPr="000B1B55">
        <w:rPr>
          <w:rFonts w:ascii="Arial" w:hAnsi="Arial" w:cs="Arial"/>
          <w:bCs/>
        </w:rPr>
        <w:t>194.663,05</w:t>
      </w:r>
      <w:r w:rsidRPr="000B1B55">
        <w:rPr>
          <w:rFonts w:ascii="Arial" w:hAnsi="Arial" w:cs="Arial"/>
          <w:bCs/>
        </w:rPr>
        <w:t xml:space="preserve"> kn, viška prihoda Centra za kulturu u iznosu od </w:t>
      </w:r>
      <w:r w:rsidR="00B44B10" w:rsidRPr="000B1B55">
        <w:rPr>
          <w:rFonts w:ascii="Arial" w:hAnsi="Arial" w:cs="Arial"/>
          <w:bCs/>
        </w:rPr>
        <w:t>32.138,08</w:t>
      </w:r>
      <w:r w:rsidRPr="000B1B55">
        <w:rPr>
          <w:rFonts w:ascii="Arial" w:hAnsi="Arial" w:cs="Arial"/>
          <w:bCs/>
        </w:rPr>
        <w:t xml:space="preserve"> kn i viška prihoda Dječjeg vrtića u iznosu od </w:t>
      </w:r>
      <w:r w:rsidR="00B44B10" w:rsidRPr="000B1B55">
        <w:rPr>
          <w:rFonts w:ascii="Arial" w:hAnsi="Arial" w:cs="Arial"/>
          <w:bCs/>
        </w:rPr>
        <w:t>3.538,84</w:t>
      </w:r>
      <w:r w:rsidRPr="000B1B55">
        <w:rPr>
          <w:rFonts w:ascii="Arial" w:hAnsi="Arial" w:cs="Arial"/>
          <w:bCs/>
        </w:rPr>
        <w:t xml:space="preserve"> kn. </w:t>
      </w:r>
    </w:p>
    <w:p w14:paraId="5233AB7E" w14:textId="77777777" w:rsidR="00322055" w:rsidRPr="00D77955" w:rsidRDefault="00322055" w:rsidP="00455FC3">
      <w:pPr>
        <w:spacing w:after="0" w:line="240" w:lineRule="auto"/>
        <w:ind w:left="720"/>
        <w:jc w:val="both"/>
        <w:rPr>
          <w:rFonts w:ascii="Calibri" w:hAnsi="Calibri"/>
          <w:bCs/>
          <w:color w:val="FF0000"/>
        </w:rPr>
      </w:pPr>
    </w:p>
    <w:tbl>
      <w:tblPr>
        <w:tblW w:w="9491" w:type="dxa"/>
        <w:tblInd w:w="93" w:type="dxa"/>
        <w:tblLook w:val="04A0" w:firstRow="1" w:lastRow="0" w:firstColumn="1" w:lastColumn="0" w:noHBand="0" w:noVBand="1"/>
      </w:tblPr>
      <w:tblGrid>
        <w:gridCol w:w="3304"/>
        <w:gridCol w:w="1896"/>
        <w:gridCol w:w="1932"/>
        <w:gridCol w:w="1607"/>
        <w:gridCol w:w="829"/>
      </w:tblGrid>
      <w:tr w:rsidR="00D77955" w:rsidRPr="00D77955" w14:paraId="6E97D873" w14:textId="77777777" w:rsidTr="00FC50BE">
        <w:trPr>
          <w:trHeight w:val="52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346DE70" w14:textId="77777777" w:rsidR="00322055" w:rsidRPr="000371EF" w:rsidRDefault="00322055" w:rsidP="00E000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371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Opis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70D0241C" w14:textId="6C99B253" w:rsidR="00322055" w:rsidRPr="000371EF" w:rsidRDefault="00322055" w:rsidP="00E000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371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Proračun 202</w:t>
            </w:r>
            <w:r w:rsidR="003D6437" w:rsidRPr="000371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7C063390" w14:textId="77777777" w:rsidR="00322055" w:rsidRPr="000371EF" w:rsidRDefault="00322055" w:rsidP="00E000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371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povećanje /smanjenje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14F52303" w14:textId="457C21E4" w:rsidR="00322055" w:rsidRPr="000371EF" w:rsidRDefault="00322055" w:rsidP="00E000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371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Izmjena proračuna 202</w:t>
            </w:r>
            <w:r w:rsidR="003D6437" w:rsidRPr="000371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1B4CDBC5" w14:textId="77777777" w:rsidR="00322055" w:rsidRPr="000371EF" w:rsidRDefault="00322055" w:rsidP="00E000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371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%</w:t>
            </w:r>
          </w:p>
        </w:tc>
      </w:tr>
      <w:tr w:rsidR="00D77955" w:rsidRPr="00D77955" w14:paraId="4E46BA84" w14:textId="77777777" w:rsidTr="002F64E6">
        <w:trPr>
          <w:trHeight w:val="238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7A358" w14:textId="77777777" w:rsidR="00322055" w:rsidRPr="000371EF" w:rsidRDefault="00322055" w:rsidP="00E000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371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6-Prihodi poslovanja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252A5" w14:textId="6B12D89D" w:rsidR="00322055" w:rsidRPr="000371EF" w:rsidRDefault="00BF0B07" w:rsidP="002F64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94.959.057,21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93817" w14:textId="459B9287" w:rsidR="00322055" w:rsidRPr="000371EF" w:rsidRDefault="00D319C7" w:rsidP="002F64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</w:t>
            </w:r>
            <w:r w:rsidR="00A6142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3.100,00</w:t>
            </w:r>
            <w:r w:rsidR="00322055" w:rsidRPr="000371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9B462" w14:textId="4D128702" w:rsidR="00322055" w:rsidRPr="000371EF" w:rsidRDefault="00322055" w:rsidP="002F64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371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D319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95.</w:t>
            </w:r>
            <w:r w:rsidR="00A6142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94</w:t>
            </w:r>
            <w:r w:rsidR="00D319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2.157,21</w:t>
            </w:r>
            <w:r w:rsidRPr="000371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9C7E6" w14:textId="0F482F0E" w:rsidR="00322055" w:rsidRPr="000371EF" w:rsidRDefault="00D319C7" w:rsidP="00AA4A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101</w:t>
            </w:r>
          </w:p>
        </w:tc>
      </w:tr>
      <w:tr w:rsidR="00D77955" w:rsidRPr="00D77955" w14:paraId="7B3F5F1B" w14:textId="77777777" w:rsidTr="002F64E6">
        <w:trPr>
          <w:trHeight w:val="26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E2C74" w14:textId="77777777" w:rsidR="00322055" w:rsidRPr="000371EF" w:rsidRDefault="00322055" w:rsidP="00E000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371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7-Prihodi od nefinancijske imovine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C1118" w14:textId="2E5230C0" w:rsidR="00322055" w:rsidRPr="000371EF" w:rsidRDefault="00BF0B07" w:rsidP="002F64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6.736.465,76</w:t>
            </w:r>
            <w:r w:rsidR="00322055" w:rsidRPr="000371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88CFA" w14:textId="3C1C5D5D" w:rsidR="00322055" w:rsidRPr="000371EF" w:rsidRDefault="00D319C7" w:rsidP="002F64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-2.194.200,00</w:t>
            </w:r>
            <w:r w:rsidR="00322055" w:rsidRPr="000371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522B2" w14:textId="6C0BDE2D" w:rsidR="00322055" w:rsidRPr="000371EF" w:rsidRDefault="00D319C7" w:rsidP="002F64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4.542.265,76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0D244" w14:textId="413A2BB9" w:rsidR="00322055" w:rsidRPr="000371EF" w:rsidRDefault="00D319C7" w:rsidP="00AA4A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67</w:t>
            </w:r>
          </w:p>
        </w:tc>
      </w:tr>
      <w:tr w:rsidR="00D77955" w:rsidRPr="00D77955" w14:paraId="2AF8E6F8" w14:textId="77777777" w:rsidTr="00FC50BE">
        <w:trPr>
          <w:trHeight w:val="30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077EF" w14:textId="77777777" w:rsidR="00322055" w:rsidRPr="000371EF" w:rsidRDefault="00322055" w:rsidP="00E000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371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8-Primici od zaduživanja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5DFAB" w14:textId="24254E23" w:rsidR="00322055" w:rsidRPr="000371EF" w:rsidRDefault="00BF0B07" w:rsidP="002F64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  <w:r w:rsidR="00322055" w:rsidRPr="000371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286C7" w14:textId="4A8E4C4C" w:rsidR="00322055" w:rsidRPr="000371EF" w:rsidRDefault="00BF0B07" w:rsidP="002F64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  <w:r w:rsidR="00322055" w:rsidRPr="000371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94A19" w14:textId="2F8A3C80" w:rsidR="00322055" w:rsidRPr="000371EF" w:rsidRDefault="00322055" w:rsidP="002F64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371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             </w:t>
            </w:r>
            <w:r w:rsidR="00FC50BE" w:rsidRPr="000371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  <w:r w:rsidRPr="000371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,00  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C77B4" w14:textId="3038E1EF" w:rsidR="00322055" w:rsidRPr="000371EF" w:rsidRDefault="00FC50BE" w:rsidP="00AA4A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371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</w:tr>
      <w:tr w:rsidR="00D77955" w:rsidRPr="00D77955" w14:paraId="33E5EAF2" w14:textId="77777777" w:rsidTr="00FC50BE">
        <w:trPr>
          <w:trHeight w:val="30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182E0" w14:textId="665A3BFC" w:rsidR="00322055" w:rsidRPr="000371EF" w:rsidRDefault="00322055" w:rsidP="00E000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371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9-Višak  prihoda 20</w:t>
            </w:r>
            <w:r w:rsidR="00455FC3" w:rsidRPr="000371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  <w:r w:rsidR="003D6437" w:rsidRPr="000371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  <w:r w:rsidR="00455FC3" w:rsidRPr="000371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6897D" w14:textId="667B1CEF" w:rsidR="00322055" w:rsidRPr="000371EF" w:rsidRDefault="00322055" w:rsidP="002F64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371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   </w:t>
            </w:r>
            <w:r w:rsidR="00BF0B0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8.502.277,03</w:t>
            </w:r>
            <w:r w:rsidRPr="000371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57080" w14:textId="35A59D83" w:rsidR="00322055" w:rsidRPr="000371EF" w:rsidRDefault="00BF0B07" w:rsidP="002F64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9D483" w14:textId="7826BA37" w:rsidR="00322055" w:rsidRPr="000371EF" w:rsidRDefault="003D6437" w:rsidP="002F64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371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8.502.277,03</w:t>
            </w:r>
            <w:r w:rsidR="00322055" w:rsidRPr="000371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A82BB" w14:textId="38EEE118" w:rsidR="00322055" w:rsidRPr="000371EF" w:rsidRDefault="00D319C7" w:rsidP="00AA4A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</w:t>
            </w:r>
          </w:p>
        </w:tc>
      </w:tr>
      <w:tr w:rsidR="00D77955" w:rsidRPr="00D77955" w14:paraId="53539254" w14:textId="77777777" w:rsidTr="00FC50BE">
        <w:trPr>
          <w:trHeight w:val="413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1673036F" w14:textId="77777777" w:rsidR="00322055" w:rsidRPr="000371EF" w:rsidRDefault="00322055" w:rsidP="00E000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371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Ukupno prihodi i primici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555788AC" w14:textId="5300F1B8" w:rsidR="00322055" w:rsidRPr="000371EF" w:rsidRDefault="00D319C7" w:rsidP="00AA4A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110.197.800,00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1A23160A" w14:textId="4B0B3BC2" w:rsidR="00322055" w:rsidRPr="000371EF" w:rsidRDefault="00D319C7" w:rsidP="00AA4A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-1.2</w:t>
            </w:r>
            <w:r w:rsidR="00A6142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1.100,00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4F113228" w14:textId="4EE0C109" w:rsidR="00322055" w:rsidRPr="000371EF" w:rsidRDefault="00D319C7" w:rsidP="00AA4A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108.9</w:t>
            </w:r>
            <w:r w:rsidR="00A6142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6.700,00</w:t>
            </w:r>
            <w:r w:rsidR="00322055" w:rsidRPr="000371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61BE0F08" w14:textId="6E5F152C" w:rsidR="00322055" w:rsidRPr="000371EF" w:rsidRDefault="00A61426" w:rsidP="00AA4A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99</w:t>
            </w:r>
          </w:p>
        </w:tc>
      </w:tr>
      <w:tr w:rsidR="00D77955" w:rsidRPr="00D77955" w14:paraId="751AD85A" w14:textId="77777777" w:rsidTr="00FC50BE">
        <w:trPr>
          <w:trHeight w:val="30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173FC" w14:textId="77777777" w:rsidR="00322055" w:rsidRPr="000371EF" w:rsidRDefault="00322055" w:rsidP="00E000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371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3-Rashodi poslovanja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B71B9" w14:textId="78D6B811" w:rsidR="00322055" w:rsidRPr="000371EF" w:rsidRDefault="00D319C7" w:rsidP="00AA4A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71.095.796,45</w:t>
            </w:r>
            <w:r w:rsidR="00322055" w:rsidRPr="000371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6A49E" w14:textId="127423C8" w:rsidR="00322055" w:rsidRPr="000371EF" w:rsidRDefault="00D319C7" w:rsidP="00AA4A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  <w:r w:rsidR="00A6142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73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8.546,80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61624" w14:textId="7B0176A7" w:rsidR="00322055" w:rsidRPr="000371EF" w:rsidRDefault="00D319C7" w:rsidP="00AA4A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70.</w:t>
            </w:r>
            <w:r w:rsidR="00A6142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7.249,65</w:t>
            </w:r>
            <w:r w:rsidR="00322055" w:rsidRPr="000371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C4DA0" w14:textId="3A334D12" w:rsidR="00322055" w:rsidRPr="000371EF" w:rsidRDefault="00D319C7" w:rsidP="00AA4A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99</w:t>
            </w:r>
          </w:p>
        </w:tc>
      </w:tr>
      <w:tr w:rsidR="00D77955" w:rsidRPr="00D77955" w14:paraId="53E08295" w14:textId="77777777" w:rsidTr="00FC50BE">
        <w:trPr>
          <w:trHeight w:val="30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ADDBF" w14:textId="77777777" w:rsidR="00322055" w:rsidRPr="000371EF" w:rsidRDefault="00322055" w:rsidP="00E000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371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4-Rashodi za nefinancijsku imovinu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9B556" w14:textId="65093A3A" w:rsidR="00322055" w:rsidRPr="000371EF" w:rsidRDefault="00D319C7" w:rsidP="00AA4A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35.322.802,32</w:t>
            </w:r>
            <w:r w:rsidR="00322055" w:rsidRPr="000371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92FD" w14:textId="453355D7" w:rsidR="00322055" w:rsidRPr="000371EF" w:rsidRDefault="00D319C7" w:rsidP="00AA4A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-472.553,20</w:t>
            </w:r>
            <w:r w:rsidR="00322055" w:rsidRPr="000371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9B939" w14:textId="72A7B0CE" w:rsidR="00322055" w:rsidRPr="000371EF" w:rsidRDefault="00322055" w:rsidP="00AA4A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371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           </w:t>
            </w:r>
            <w:r w:rsidR="00D319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34.850.249,12</w:t>
            </w:r>
            <w:r w:rsidRPr="000371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373DB" w14:textId="67EF9C14" w:rsidR="00322055" w:rsidRPr="000371EF" w:rsidRDefault="00D319C7" w:rsidP="00AA4A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99</w:t>
            </w:r>
          </w:p>
        </w:tc>
      </w:tr>
      <w:tr w:rsidR="00D77955" w:rsidRPr="00D77955" w14:paraId="1297787B" w14:textId="77777777" w:rsidTr="00FC50BE">
        <w:trPr>
          <w:trHeight w:val="30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E68DD" w14:textId="77777777" w:rsidR="00322055" w:rsidRPr="000371EF" w:rsidRDefault="00322055" w:rsidP="00E000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371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5-Izdaci za financijsku imovinu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9E537" w14:textId="35DE607A" w:rsidR="00322055" w:rsidRPr="000371EF" w:rsidRDefault="00D319C7" w:rsidP="00AA4A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3.779.201,23</w:t>
            </w:r>
            <w:r w:rsidR="00322055" w:rsidRPr="000371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B3D48" w14:textId="00BBF1A7" w:rsidR="00322055" w:rsidRPr="000371EF" w:rsidRDefault="00D319C7" w:rsidP="00AA4A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  <w:r w:rsidR="00322055" w:rsidRPr="000371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AC5E1" w14:textId="7BD9531F" w:rsidR="00322055" w:rsidRPr="000371EF" w:rsidRDefault="00322055" w:rsidP="00AA4A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371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</w:t>
            </w:r>
            <w:r w:rsidR="002F64E6" w:rsidRPr="000371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3.779.201,23</w:t>
            </w:r>
            <w:r w:rsidRPr="000371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61099" w14:textId="65612F14" w:rsidR="00322055" w:rsidRPr="000371EF" w:rsidRDefault="00FC50BE" w:rsidP="00AA4A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371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</w:t>
            </w:r>
            <w:r w:rsidR="00D319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</w:tr>
      <w:tr w:rsidR="00AA4A2B" w:rsidRPr="00AA4A2B" w14:paraId="524A9200" w14:textId="77777777" w:rsidTr="00FC50BE">
        <w:trPr>
          <w:trHeight w:val="30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57F5B151" w14:textId="77777777" w:rsidR="00322055" w:rsidRPr="000371EF" w:rsidRDefault="00322055" w:rsidP="00E000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371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Ukupno rashodi i izdaci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07A057D5" w14:textId="12A1F926" w:rsidR="00322055" w:rsidRPr="000371EF" w:rsidRDefault="00D319C7" w:rsidP="00AA4A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110.197.800,00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2D562CF8" w14:textId="29098B0A" w:rsidR="00322055" w:rsidRPr="000371EF" w:rsidRDefault="00D319C7" w:rsidP="00AA4A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-1.2</w:t>
            </w:r>
            <w:r w:rsidR="00A6142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1.100,00</w:t>
            </w:r>
            <w:r w:rsidR="00FC50BE" w:rsidRPr="000371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5E07EE79" w14:textId="4B7CFAEB" w:rsidR="00322055" w:rsidRPr="000371EF" w:rsidRDefault="00D319C7" w:rsidP="00AA4A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108.9</w:t>
            </w:r>
            <w:r w:rsidR="00A6142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6.700,00</w:t>
            </w:r>
            <w:r w:rsidR="00FC50BE" w:rsidRPr="000371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715483A0" w14:textId="09276943" w:rsidR="00322055" w:rsidRPr="000371EF" w:rsidRDefault="00D319C7" w:rsidP="00AA4A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98,9</w:t>
            </w:r>
          </w:p>
        </w:tc>
      </w:tr>
    </w:tbl>
    <w:p w14:paraId="11CFF407" w14:textId="05EA9F67" w:rsidR="00322055" w:rsidRPr="000371EF" w:rsidRDefault="00322055" w:rsidP="00322055">
      <w:pPr>
        <w:jc w:val="both"/>
        <w:rPr>
          <w:b/>
          <w:color w:val="FF0000"/>
          <w:sz w:val="20"/>
          <w:szCs w:val="20"/>
        </w:rPr>
      </w:pPr>
      <w:r w:rsidRPr="000371EF">
        <w:rPr>
          <w:rFonts w:ascii="Arial" w:hAnsi="Arial" w:cs="Arial"/>
          <w:sz w:val="20"/>
          <w:szCs w:val="20"/>
        </w:rPr>
        <w:t>Tabela 1: Izmjena proračuna 202</w:t>
      </w:r>
      <w:r w:rsidR="00AA4A2B" w:rsidRPr="000371EF">
        <w:rPr>
          <w:rFonts w:ascii="Arial" w:hAnsi="Arial" w:cs="Arial"/>
          <w:sz w:val="20"/>
          <w:szCs w:val="20"/>
        </w:rPr>
        <w:t>2</w:t>
      </w:r>
      <w:r w:rsidRPr="000371EF">
        <w:rPr>
          <w:sz w:val="20"/>
          <w:szCs w:val="20"/>
        </w:rPr>
        <w:t>.</w:t>
      </w:r>
      <w:r w:rsidRPr="000371EF">
        <w:rPr>
          <w:sz w:val="20"/>
          <w:szCs w:val="20"/>
        </w:rPr>
        <w:cr/>
      </w:r>
      <w:r w:rsidRPr="000371EF">
        <w:rPr>
          <w:b/>
          <w:color w:val="FF0000"/>
          <w:sz w:val="20"/>
          <w:szCs w:val="20"/>
        </w:rPr>
        <w:t xml:space="preserve">               </w:t>
      </w:r>
    </w:p>
    <w:p w14:paraId="71D164D7" w14:textId="3E143AC0" w:rsidR="00322055" w:rsidRPr="000371EF" w:rsidRDefault="00322055" w:rsidP="00322055">
      <w:pPr>
        <w:ind w:firstLine="708"/>
        <w:jc w:val="both"/>
        <w:rPr>
          <w:rFonts w:ascii="Arial" w:hAnsi="Arial" w:cs="Arial"/>
          <w:b/>
        </w:rPr>
      </w:pPr>
      <w:r w:rsidRPr="000371EF">
        <w:rPr>
          <w:rFonts w:ascii="Arial" w:hAnsi="Arial" w:cs="Arial"/>
          <w:b/>
        </w:rPr>
        <w:lastRenderedPageBreak/>
        <w:t xml:space="preserve">Predloženo je smanjenje prihoda u iznosu od </w:t>
      </w:r>
      <w:r w:rsidR="00CC58EC" w:rsidRPr="000371EF">
        <w:rPr>
          <w:rFonts w:ascii="Arial" w:hAnsi="Arial" w:cs="Arial"/>
          <w:b/>
        </w:rPr>
        <w:t>1</w:t>
      </w:r>
      <w:r w:rsidR="00F46B73">
        <w:rPr>
          <w:rFonts w:ascii="Arial" w:hAnsi="Arial" w:cs="Arial"/>
          <w:b/>
        </w:rPr>
        <w:t>.2</w:t>
      </w:r>
      <w:r w:rsidR="00A61426">
        <w:rPr>
          <w:rFonts w:ascii="Arial" w:hAnsi="Arial" w:cs="Arial"/>
          <w:b/>
        </w:rPr>
        <w:t>1</w:t>
      </w:r>
      <w:r w:rsidR="00F46B73">
        <w:rPr>
          <w:rFonts w:ascii="Arial" w:hAnsi="Arial" w:cs="Arial"/>
          <w:b/>
        </w:rPr>
        <w:t>1.100,00</w:t>
      </w:r>
      <w:r w:rsidRPr="000371EF">
        <w:rPr>
          <w:rFonts w:ascii="Arial" w:hAnsi="Arial" w:cs="Arial"/>
          <w:b/>
        </w:rPr>
        <w:t xml:space="preserve"> kn, što je smanjenje za </w:t>
      </w:r>
      <w:r w:rsidR="00CC58EC" w:rsidRPr="000371EF">
        <w:rPr>
          <w:rFonts w:ascii="Arial" w:hAnsi="Arial" w:cs="Arial"/>
          <w:b/>
        </w:rPr>
        <w:t>1</w:t>
      </w:r>
      <w:r w:rsidR="00F46B73">
        <w:rPr>
          <w:rFonts w:ascii="Arial" w:hAnsi="Arial" w:cs="Arial"/>
          <w:b/>
        </w:rPr>
        <w:t>,</w:t>
      </w:r>
      <w:r w:rsidR="00A61426">
        <w:rPr>
          <w:rFonts w:ascii="Arial" w:hAnsi="Arial" w:cs="Arial"/>
          <w:b/>
        </w:rPr>
        <w:t>1</w:t>
      </w:r>
      <w:r w:rsidRPr="000371EF">
        <w:rPr>
          <w:rFonts w:ascii="Arial" w:hAnsi="Arial" w:cs="Arial"/>
          <w:b/>
        </w:rPr>
        <w:t xml:space="preserve">% od usvojenog proračuna, </w:t>
      </w:r>
      <w:r w:rsidR="00F46B73" w:rsidRPr="000371EF">
        <w:rPr>
          <w:rFonts w:ascii="Arial" w:hAnsi="Arial" w:cs="Arial"/>
          <w:b/>
        </w:rPr>
        <w:t xml:space="preserve">smanjenje rashoda i izdataka u iznosu od </w:t>
      </w:r>
      <w:r w:rsidR="00F46B73">
        <w:rPr>
          <w:rFonts w:ascii="Arial" w:hAnsi="Arial" w:cs="Arial"/>
          <w:b/>
        </w:rPr>
        <w:t>1.2</w:t>
      </w:r>
      <w:r w:rsidR="00A61426">
        <w:rPr>
          <w:rFonts w:ascii="Arial" w:hAnsi="Arial" w:cs="Arial"/>
          <w:b/>
        </w:rPr>
        <w:t>1</w:t>
      </w:r>
      <w:r w:rsidR="00F46B73">
        <w:rPr>
          <w:rFonts w:ascii="Arial" w:hAnsi="Arial" w:cs="Arial"/>
          <w:b/>
        </w:rPr>
        <w:t>1.100</w:t>
      </w:r>
      <w:r w:rsidR="00F46B73" w:rsidRPr="000371EF">
        <w:rPr>
          <w:rFonts w:ascii="Arial" w:hAnsi="Arial" w:cs="Arial"/>
          <w:b/>
        </w:rPr>
        <w:t>,00 kn, što je smanjenje od  1</w:t>
      </w:r>
      <w:r w:rsidR="00F46B73">
        <w:rPr>
          <w:rFonts w:ascii="Arial" w:hAnsi="Arial" w:cs="Arial"/>
          <w:b/>
        </w:rPr>
        <w:t>,</w:t>
      </w:r>
      <w:r w:rsidR="00A61426">
        <w:rPr>
          <w:rFonts w:ascii="Arial" w:hAnsi="Arial" w:cs="Arial"/>
          <w:b/>
        </w:rPr>
        <w:t>1</w:t>
      </w:r>
      <w:r w:rsidR="00F46B73" w:rsidRPr="000371EF">
        <w:rPr>
          <w:rFonts w:ascii="Arial" w:hAnsi="Arial" w:cs="Arial"/>
          <w:b/>
        </w:rPr>
        <w:t>% od usvojen</w:t>
      </w:r>
      <w:r w:rsidR="00F46B73">
        <w:rPr>
          <w:rFonts w:ascii="Arial" w:hAnsi="Arial" w:cs="Arial"/>
          <w:b/>
        </w:rPr>
        <w:t xml:space="preserve">ih rashoda i izdataka proračuna, a </w:t>
      </w:r>
      <w:r w:rsidRPr="000371EF">
        <w:rPr>
          <w:rFonts w:ascii="Arial" w:hAnsi="Arial" w:cs="Arial"/>
          <w:b/>
        </w:rPr>
        <w:t>primi</w:t>
      </w:r>
      <w:r w:rsidR="00F46B73">
        <w:rPr>
          <w:rFonts w:ascii="Arial" w:hAnsi="Arial" w:cs="Arial"/>
          <w:b/>
        </w:rPr>
        <w:t>ci</w:t>
      </w:r>
      <w:r w:rsidRPr="000371EF">
        <w:rPr>
          <w:rFonts w:ascii="Arial" w:hAnsi="Arial" w:cs="Arial"/>
          <w:b/>
        </w:rPr>
        <w:t xml:space="preserve"> od zaduživanja </w:t>
      </w:r>
      <w:r w:rsidR="00F46B73">
        <w:rPr>
          <w:rFonts w:ascii="Arial" w:hAnsi="Arial" w:cs="Arial"/>
          <w:b/>
        </w:rPr>
        <w:t>(0,00 kn</w:t>
      </w:r>
      <w:r w:rsidRPr="000371EF">
        <w:rPr>
          <w:rFonts w:ascii="Arial" w:hAnsi="Arial" w:cs="Arial"/>
          <w:b/>
        </w:rPr>
        <w:t>)</w:t>
      </w:r>
      <w:r w:rsidR="00F46B73">
        <w:rPr>
          <w:rFonts w:ascii="Arial" w:hAnsi="Arial" w:cs="Arial"/>
          <w:b/>
        </w:rPr>
        <w:t xml:space="preserve"> i </w:t>
      </w:r>
      <w:r w:rsidRPr="000371EF">
        <w:rPr>
          <w:rFonts w:ascii="Arial" w:hAnsi="Arial" w:cs="Arial"/>
          <w:b/>
        </w:rPr>
        <w:t>viš</w:t>
      </w:r>
      <w:r w:rsidR="00F46B73">
        <w:rPr>
          <w:rFonts w:ascii="Arial" w:hAnsi="Arial" w:cs="Arial"/>
          <w:b/>
        </w:rPr>
        <w:t>a</w:t>
      </w:r>
      <w:r w:rsidRPr="000371EF">
        <w:rPr>
          <w:rFonts w:ascii="Arial" w:hAnsi="Arial" w:cs="Arial"/>
          <w:b/>
        </w:rPr>
        <w:t>k prihoda koji je ostvaren 20</w:t>
      </w:r>
      <w:r w:rsidR="00455FC3" w:rsidRPr="000371EF">
        <w:rPr>
          <w:rFonts w:ascii="Arial" w:hAnsi="Arial" w:cs="Arial"/>
          <w:b/>
        </w:rPr>
        <w:t>2</w:t>
      </w:r>
      <w:r w:rsidR="00B81A58" w:rsidRPr="000371EF">
        <w:rPr>
          <w:rFonts w:ascii="Arial" w:hAnsi="Arial" w:cs="Arial"/>
          <w:b/>
        </w:rPr>
        <w:t>1</w:t>
      </w:r>
      <w:r w:rsidRPr="000371EF">
        <w:rPr>
          <w:rFonts w:ascii="Arial" w:hAnsi="Arial" w:cs="Arial"/>
          <w:b/>
        </w:rPr>
        <w:t xml:space="preserve">. </w:t>
      </w:r>
      <w:r w:rsidR="00F46B73">
        <w:rPr>
          <w:rFonts w:ascii="Arial" w:hAnsi="Arial" w:cs="Arial"/>
          <w:b/>
        </w:rPr>
        <w:t>planirani su u istim iznosima.</w:t>
      </w:r>
    </w:p>
    <w:p w14:paraId="13535E11" w14:textId="77777777" w:rsidR="00832405" w:rsidRPr="000371EF" w:rsidRDefault="00832405" w:rsidP="00455FC3">
      <w:pPr>
        <w:jc w:val="both"/>
        <w:rPr>
          <w:rFonts w:ascii="Arial" w:hAnsi="Arial" w:cs="Arial"/>
          <w:b/>
          <w:color w:val="FF0000"/>
        </w:rPr>
      </w:pPr>
    </w:p>
    <w:p w14:paraId="004C5E76" w14:textId="77777777" w:rsidR="004732F4" w:rsidRPr="0002132B" w:rsidRDefault="00DB1F9E" w:rsidP="003C1D2E">
      <w:pPr>
        <w:ind w:firstLine="708"/>
        <w:jc w:val="both"/>
        <w:rPr>
          <w:rFonts w:ascii="Arial" w:hAnsi="Arial" w:cs="Arial"/>
          <w:b/>
          <w:u w:val="single"/>
        </w:rPr>
      </w:pPr>
      <w:r w:rsidRPr="0002132B">
        <w:rPr>
          <w:rFonts w:ascii="Arial" w:hAnsi="Arial" w:cs="Arial"/>
          <w:b/>
          <w:u w:val="single"/>
        </w:rPr>
        <w:t>Razlozi za izmjenu proračuna</w:t>
      </w:r>
      <w:r w:rsidR="008665FA" w:rsidRPr="0002132B">
        <w:rPr>
          <w:rFonts w:ascii="Arial" w:hAnsi="Arial" w:cs="Arial"/>
          <w:b/>
          <w:u w:val="single"/>
        </w:rPr>
        <w:t xml:space="preserve"> </w:t>
      </w:r>
    </w:p>
    <w:p w14:paraId="4A103E36" w14:textId="6C2F6A0B" w:rsidR="00615FCC" w:rsidRPr="0002132B" w:rsidRDefault="004732F4" w:rsidP="003C1D2E">
      <w:pPr>
        <w:ind w:firstLine="708"/>
        <w:jc w:val="both"/>
        <w:rPr>
          <w:rFonts w:ascii="Arial" w:hAnsi="Arial" w:cs="Arial"/>
        </w:rPr>
      </w:pPr>
      <w:r w:rsidRPr="0002132B">
        <w:rPr>
          <w:rFonts w:ascii="Arial" w:hAnsi="Arial" w:cs="Arial"/>
        </w:rPr>
        <w:t>Do izmjena proračuna dolazi zbog</w:t>
      </w:r>
      <w:r w:rsidR="00601B1D" w:rsidRPr="0002132B">
        <w:rPr>
          <w:rFonts w:ascii="Arial" w:hAnsi="Arial" w:cs="Arial"/>
        </w:rPr>
        <w:t>:</w:t>
      </w:r>
    </w:p>
    <w:p w14:paraId="27E02CB3" w14:textId="18969B67" w:rsidR="00615FCC" w:rsidRPr="0002132B" w:rsidRDefault="003A5145" w:rsidP="00EB0B66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02132B">
        <w:rPr>
          <w:rFonts w:ascii="Arial" w:hAnsi="Arial" w:cs="Arial"/>
        </w:rPr>
        <w:t>Rasporeda vi</w:t>
      </w:r>
      <w:r w:rsidR="008F402C" w:rsidRPr="0002132B">
        <w:rPr>
          <w:rFonts w:ascii="Arial" w:hAnsi="Arial" w:cs="Arial"/>
        </w:rPr>
        <w:t>še</w:t>
      </w:r>
      <w:r w:rsidRPr="0002132B">
        <w:rPr>
          <w:rFonts w:ascii="Arial" w:hAnsi="Arial" w:cs="Arial"/>
        </w:rPr>
        <w:t xml:space="preserve"> </w:t>
      </w:r>
      <w:r w:rsidR="008F402C" w:rsidRPr="0002132B">
        <w:rPr>
          <w:rFonts w:ascii="Arial" w:hAnsi="Arial" w:cs="Arial"/>
        </w:rPr>
        <w:t>planiranih</w:t>
      </w:r>
      <w:r w:rsidRPr="0002132B">
        <w:rPr>
          <w:rFonts w:ascii="Arial" w:hAnsi="Arial" w:cs="Arial"/>
        </w:rPr>
        <w:t xml:space="preserve"> prihoda od poreza na dohodak u iznosu od </w:t>
      </w:r>
      <w:r w:rsidR="008829BC">
        <w:rPr>
          <w:rFonts w:ascii="Arial" w:hAnsi="Arial" w:cs="Arial"/>
        </w:rPr>
        <w:t>71</w:t>
      </w:r>
      <w:r w:rsidR="00615FCC" w:rsidRPr="0002132B">
        <w:rPr>
          <w:rFonts w:ascii="Arial" w:hAnsi="Arial" w:cs="Arial"/>
        </w:rPr>
        <w:t>7</w:t>
      </w:r>
      <w:r w:rsidR="008F402C" w:rsidRPr="0002132B">
        <w:rPr>
          <w:rFonts w:ascii="Arial" w:hAnsi="Arial" w:cs="Arial"/>
        </w:rPr>
        <w:t>.</w:t>
      </w:r>
      <w:r w:rsidR="00615FCC" w:rsidRPr="0002132B">
        <w:rPr>
          <w:rFonts w:ascii="Arial" w:hAnsi="Arial" w:cs="Arial"/>
        </w:rPr>
        <w:t>0</w:t>
      </w:r>
      <w:r w:rsidR="008F402C" w:rsidRPr="0002132B">
        <w:rPr>
          <w:rFonts w:ascii="Arial" w:hAnsi="Arial" w:cs="Arial"/>
        </w:rPr>
        <w:t>00</w:t>
      </w:r>
      <w:r w:rsidRPr="0002132B">
        <w:rPr>
          <w:rFonts w:ascii="Arial" w:hAnsi="Arial" w:cs="Arial"/>
        </w:rPr>
        <w:t>,00 kn</w:t>
      </w:r>
      <w:r w:rsidR="00615FCC" w:rsidRPr="0002132B">
        <w:rPr>
          <w:rFonts w:ascii="Arial" w:hAnsi="Arial" w:cs="Arial"/>
        </w:rPr>
        <w:t>,</w:t>
      </w:r>
    </w:p>
    <w:p w14:paraId="0153CBED" w14:textId="715A429F" w:rsidR="00431F02" w:rsidRPr="0002132B" w:rsidRDefault="00615FCC" w:rsidP="00EB0B66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02132B">
        <w:rPr>
          <w:rFonts w:ascii="Arial" w:hAnsi="Arial" w:cs="Arial"/>
        </w:rPr>
        <w:t xml:space="preserve">Rasporeda više planiranih prihoda od </w:t>
      </w:r>
      <w:r w:rsidR="003A5145" w:rsidRPr="0002132B">
        <w:rPr>
          <w:rFonts w:ascii="Arial" w:hAnsi="Arial" w:cs="Arial"/>
        </w:rPr>
        <w:t xml:space="preserve">poreza na </w:t>
      </w:r>
      <w:r w:rsidRPr="0002132B">
        <w:rPr>
          <w:rFonts w:ascii="Arial" w:hAnsi="Arial" w:cs="Arial"/>
        </w:rPr>
        <w:t>imovinu u iznosu od 794.000,00 kn (porez na kuće za odmor 270.000,00 kn i porez na promet nekretnina 524.000,00 kn)</w:t>
      </w:r>
    </w:p>
    <w:p w14:paraId="5C1D86D0" w14:textId="2C21CFB0" w:rsidR="00615FCC" w:rsidRPr="0002132B" w:rsidRDefault="00615FCC" w:rsidP="00EB0B66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02132B">
        <w:rPr>
          <w:rFonts w:ascii="Arial" w:hAnsi="Arial" w:cs="Arial"/>
        </w:rPr>
        <w:t xml:space="preserve">Uvođenja novih aktivnosti </w:t>
      </w:r>
    </w:p>
    <w:p w14:paraId="28295028" w14:textId="60ECA076" w:rsidR="00615FCC" w:rsidRPr="0002132B" w:rsidRDefault="00615FCC" w:rsidP="00EB0B66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02132B">
        <w:rPr>
          <w:rFonts w:ascii="Arial" w:hAnsi="Arial" w:cs="Arial"/>
        </w:rPr>
        <w:t>Korekcije postojećih pozicija Jedinstvenog upravnog odjela i proračunskih korisnika</w:t>
      </w:r>
    </w:p>
    <w:p w14:paraId="3D2DE410" w14:textId="760A9830" w:rsidR="00176024" w:rsidRDefault="00176024" w:rsidP="0002132B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02132B">
        <w:rPr>
          <w:rFonts w:ascii="Arial" w:hAnsi="Arial" w:cs="Arial"/>
        </w:rPr>
        <w:t xml:space="preserve">Smanjenja planiranih prihoda od komunalnog doprinosa u iznosu od </w:t>
      </w:r>
      <w:r w:rsidR="0002132B">
        <w:rPr>
          <w:rFonts w:ascii="Arial" w:hAnsi="Arial" w:cs="Arial"/>
        </w:rPr>
        <w:t>855</w:t>
      </w:r>
      <w:r w:rsidRPr="0002132B">
        <w:rPr>
          <w:rFonts w:ascii="Arial" w:hAnsi="Arial" w:cs="Arial"/>
        </w:rPr>
        <w:t>.000,00 kn</w:t>
      </w:r>
    </w:p>
    <w:p w14:paraId="0F7D5D21" w14:textId="6FA7B05C" w:rsidR="0002132B" w:rsidRDefault="0002132B" w:rsidP="0002132B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Smanjenja planiranih prihoda od prodaje građevinskog zemljišta u iznosu od 2.200.000,00 kn</w:t>
      </w:r>
    </w:p>
    <w:p w14:paraId="0F25A09A" w14:textId="10863D72" w:rsidR="0002132B" w:rsidRDefault="0002132B" w:rsidP="0002132B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Usklađenja s programima kojima se raspoređuju namjenski prihodi</w:t>
      </w:r>
    </w:p>
    <w:p w14:paraId="08EFF018" w14:textId="23A958F9" w:rsidR="0002132B" w:rsidRPr="0002132B" w:rsidRDefault="0002132B" w:rsidP="0002132B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Prijenosa u 2023. godinu prihoda pomoći za projekt koji </w:t>
      </w:r>
      <w:r w:rsidR="004E3827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prvobitno planiran u 2022. te planiranj</w:t>
      </w:r>
      <w:r w:rsidR="004E3827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nov</w:t>
      </w:r>
      <w:r w:rsidR="008829BC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</w:p>
    <w:p w14:paraId="783D03E0" w14:textId="77777777" w:rsidR="00AB5620" w:rsidRPr="000371EF" w:rsidRDefault="00AB5620" w:rsidP="003C1D2E">
      <w:pPr>
        <w:ind w:firstLine="708"/>
        <w:jc w:val="both"/>
        <w:rPr>
          <w:rFonts w:ascii="Arial" w:hAnsi="Arial" w:cs="Arial"/>
          <w:color w:val="FF0000"/>
        </w:rPr>
      </w:pPr>
    </w:p>
    <w:p w14:paraId="3DF749F0" w14:textId="57CAA009" w:rsidR="00455FC3" w:rsidRPr="000371EF" w:rsidRDefault="00696E45" w:rsidP="00AB5620">
      <w:pPr>
        <w:ind w:firstLine="708"/>
        <w:jc w:val="both"/>
        <w:rPr>
          <w:rFonts w:ascii="Arial" w:hAnsi="Arial" w:cs="Arial"/>
        </w:rPr>
      </w:pPr>
      <w:r w:rsidRPr="000371EF">
        <w:rPr>
          <w:rFonts w:ascii="Arial" w:hAnsi="Arial" w:cs="Arial"/>
        </w:rPr>
        <w:t xml:space="preserve">Ovim </w:t>
      </w:r>
      <w:r w:rsidR="008665FA" w:rsidRPr="000371EF">
        <w:rPr>
          <w:rFonts w:ascii="Arial" w:hAnsi="Arial" w:cs="Arial"/>
        </w:rPr>
        <w:t>Izmjen</w:t>
      </w:r>
      <w:r w:rsidR="0038272F" w:rsidRPr="000371EF">
        <w:rPr>
          <w:rFonts w:ascii="Arial" w:hAnsi="Arial" w:cs="Arial"/>
        </w:rPr>
        <w:t>ama i dopunama</w:t>
      </w:r>
      <w:r w:rsidR="008665FA" w:rsidRPr="000371EF">
        <w:rPr>
          <w:rFonts w:ascii="Arial" w:hAnsi="Arial" w:cs="Arial"/>
        </w:rPr>
        <w:t xml:space="preserve"> </w:t>
      </w:r>
      <w:r w:rsidRPr="000371EF">
        <w:rPr>
          <w:rFonts w:ascii="Arial" w:hAnsi="Arial" w:cs="Arial"/>
        </w:rPr>
        <w:t>P</w:t>
      </w:r>
      <w:r w:rsidR="008665FA" w:rsidRPr="000371EF">
        <w:rPr>
          <w:rFonts w:ascii="Arial" w:hAnsi="Arial" w:cs="Arial"/>
        </w:rPr>
        <w:t>roračuna</w:t>
      </w:r>
      <w:r w:rsidR="00B81B21" w:rsidRPr="000371EF">
        <w:rPr>
          <w:rFonts w:ascii="Arial" w:hAnsi="Arial" w:cs="Arial"/>
        </w:rPr>
        <w:t xml:space="preserve"> Grada Krka za 20</w:t>
      </w:r>
      <w:r w:rsidR="00AF76AD" w:rsidRPr="000371EF">
        <w:rPr>
          <w:rFonts w:ascii="Arial" w:hAnsi="Arial" w:cs="Arial"/>
        </w:rPr>
        <w:t>2</w:t>
      </w:r>
      <w:r w:rsidR="008F402C" w:rsidRPr="000371EF">
        <w:rPr>
          <w:rFonts w:ascii="Arial" w:hAnsi="Arial" w:cs="Arial"/>
        </w:rPr>
        <w:t>2</w:t>
      </w:r>
      <w:r w:rsidR="00B81B21" w:rsidRPr="000371EF">
        <w:rPr>
          <w:rFonts w:ascii="Arial" w:hAnsi="Arial" w:cs="Arial"/>
        </w:rPr>
        <w:t>. godinu</w:t>
      </w:r>
      <w:r w:rsidR="008665FA" w:rsidRPr="000371EF">
        <w:rPr>
          <w:rFonts w:ascii="Arial" w:hAnsi="Arial" w:cs="Arial"/>
        </w:rPr>
        <w:t xml:space="preserve">  predl</w:t>
      </w:r>
      <w:r w:rsidR="00010366" w:rsidRPr="000371EF">
        <w:rPr>
          <w:rFonts w:ascii="Arial" w:hAnsi="Arial" w:cs="Arial"/>
        </w:rPr>
        <w:t>o</w:t>
      </w:r>
      <w:r w:rsidR="008665FA" w:rsidRPr="000371EF">
        <w:rPr>
          <w:rFonts w:ascii="Arial" w:hAnsi="Arial" w:cs="Arial"/>
        </w:rPr>
        <w:t xml:space="preserve">žene su izmjene  na sljedeći način:  </w:t>
      </w:r>
      <w:r w:rsidR="008665FA" w:rsidRPr="000371EF">
        <w:rPr>
          <w:rFonts w:ascii="Arial" w:hAnsi="Arial" w:cs="Arial"/>
        </w:rPr>
        <w:cr/>
      </w:r>
    </w:p>
    <w:p w14:paraId="6F4E5074" w14:textId="549ADF25" w:rsidR="00DB1F9E" w:rsidRPr="005E669E" w:rsidRDefault="002B4B94" w:rsidP="000371EF">
      <w:pPr>
        <w:ind w:firstLine="708"/>
        <w:jc w:val="center"/>
        <w:rPr>
          <w:rFonts w:ascii="Arial" w:hAnsi="Arial" w:cs="Arial"/>
          <w:b/>
        </w:rPr>
      </w:pPr>
      <w:r w:rsidRPr="000371EF">
        <w:rPr>
          <w:rFonts w:ascii="Arial" w:hAnsi="Arial" w:cs="Arial"/>
          <w:b/>
        </w:rPr>
        <w:t>IZMJENA</w:t>
      </w:r>
      <w:r w:rsidR="00C93E1C" w:rsidRPr="000371EF">
        <w:rPr>
          <w:rFonts w:ascii="Arial" w:hAnsi="Arial" w:cs="Arial"/>
          <w:b/>
        </w:rPr>
        <w:t xml:space="preserve"> I DOPUNA</w:t>
      </w:r>
      <w:r w:rsidRPr="000371EF">
        <w:rPr>
          <w:rFonts w:ascii="Arial" w:hAnsi="Arial" w:cs="Arial"/>
          <w:b/>
        </w:rPr>
        <w:t xml:space="preserve"> PRIHODA I PRIMITAKA</w:t>
      </w:r>
      <w:r w:rsidR="008665FA" w:rsidRPr="000371EF">
        <w:rPr>
          <w:rFonts w:ascii="Arial" w:hAnsi="Arial" w:cs="Arial"/>
          <w:b/>
        </w:rPr>
        <w:cr/>
      </w:r>
    </w:p>
    <w:p w14:paraId="2A716BDB" w14:textId="77777777" w:rsidR="00C143A2" w:rsidRPr="005E669E" w:rsidRDefault="00C143A2" w:rsidP="003C1D2E">
      <w:pPr>
        <w:ind w:firstLine="708"/>
        <w:jc w:val="both"/>
        <w:rPr>
          <w:rFonts w:ascii="Arial" w:hAnsi="Arial" w:cs="Arial"/>
          <w:b/>
        </w:rPr>
      </w:pPr>
      <w:r w:rsidRPr="005E669E">
        <w:rPr>
          <w:rFonts w:ascii="Arial" w:hAnsi="Arial" w:cs="Arial"/>
          <w:b/>
        </w:rPr>
        <w:t>61 - POREZNI PRIHODI</w:t>
      </w:r>
      <w:r w:rsidR="000C1C65" w:rsidRPr="005E669E">
        <w:rPr>
          <w:rFonts w:ascii="Arial" w:hAnsi="Arial" w:cs="Arial"/>
          <w:b/>
        </w:rPr>
        <w:t xml:space="preserve">  </w:t>
      </w:r>
    </w:p>
    <w:p w14:paraId="5C436AED" w14:textId="4DFFB22F" w:rsidR="00C143A2" w:rsidRPr="005E669E" w:rsidRDefault="00C143A2" w:rsidP="003C1D2E">
      <w:pPr>
        <w:jc w:val="both"/>
        <w:rPr>
          <w:rFonts w:ascii="Arial" w:hAnsi="Arial" w:cs="Arial"/>
        </w:rPr>
      </w:pPr>
      <w:r w:rsidRPr="005E669E">
        <w:rPr>
          <w:rFonts w:ascii="Arial" w:hAnsi="Arial" w:cs="Arial"/>
        </w:rPr>
        <w:t>Porezni prihodi</w:t>
      </w:r>
      <w:r w:rsidR="00CC5B69" w:rsidRPr="005E669E">
        <w:rPr>
          <w:rFonts w:ascii="Arial" w:hAnsi="Arial" w:cs="Arial"/>
        </w:rPr>
        <w:t xml:space="preserve"> </w:t>
      </w:r>
      <w:r w:rsidR="00E51CCF" w:rsidRPr="005E669E">
        <w:rPr>
          <w:rFonts w:ascii="Arial" w:hAnsi="Arial" w:cs="Arial"/>
        </w:rPr>
        <w:t xml:space="preserve"> se povećavaju</w:t>
      </w:r>
      <w:r w:rsidRPr="005E669E">
        <w:rPr>
          <w:rFonts w:ascii="Arial" w:hAnsi="Arial" w:cs="Arial"/>
        </w:rPr>
        <w:t xml:space="preserve"> za</w:t>
      </w:r>
      <w:r w:rsidR="005E669E" w:rsidRPr="005E669E">
        <w:rPr>
          <w:rFonts w:ascii="Arial" w:hAnsi="Arial" w:cs="Arial"/>
        </w:rPr>
        <w:t xml:space="preserve"> 1.</w:t>
      </w:r>
      <w:r w:rsidR="008829BC">
        <w:rPr>
          <w:rFonts w:ascii="Arial" w:hAnsi="Arial" w:cs="Arial"/>
        </w:rPr>
        <w:t>52</w:t>
      </w:r>
      <w:r w:rsidR="005E669E" w:rsidRPr="005E669E">
        <w:rPr>
          <w:rFonts w:ascii="Arial" w:hAnsi="Arial" w:cs="Arial"/>
        </w:rPr>
        <w:t>8.810,00</w:t>
      </w:r>
      <w:r w:rsidR="00AF76AD" w:rsidRPr="005E669E">
        <w:rPr>
          <w:rFonts w:ascii="Arial" w:hAnsi="Arial" w:cs="Arial"/>
        </w:rPr>
        <w:t xml:space="preserve"> kn </w:t>
      </w:r>
      <w:r w:rsidR="005E669E" w:rsidRPr="005E669E">
        <w:rPr>
          <w:rFonts w:ascii="Arial" w:hAnsi="Arial" w:cs="Arial"/>
        </w:rPr>
        <w:t>(</w:t>
      </w:r>
      <w:r w:rsidR="00AF76AD" w:rsidRPr="005E669E">
        <w:rPr>
          <w:rFonts w:ascii="Arial" w:hAnsi="Arial" w:cs="Arial"/>
        </w:rPr>
        <w:t xml:space="preserve">iznose </w:t>
      </w:r>
      <w:r w:rsidR="000371EF" w:rsidRPr="005E669E">
        <w:rPr>
          <w:rFonts w:ascii="Arial" w:hAnsi="Arial" w:cs="Arial"/>
        </w:rPr>
        <w:t>3</w:t>
      </w:r>
      <w:r w:rsidR="005E669E" w:rsidRPr="005E669E">
        <w:rPr>
          <w:rFonts w:ascii="Arial" w:hAnsi="Arial" w:cs="Arial"/>
        </w:rPr>
        <w:t>5</w:t>
      </w:r>
      <w:r w:rsidR="000371EF" w:rsidRPr="005E669E">
        <w:rPr>
          <w:rFonts w:ascii="Arial" w:hAnsi="Arial" w:cs="Arial"/>
        </w:rPr>
        <w:t>.</w:t>
      </w:r>
      <w:r w:rsidR="005E669E" w:rsidRPr="005E669E">
        <w:rPr>
          <w:rFonts w:ascii="Arial" w:hAnsi="Arial" w:cs="Arial"/>
        </w:rPr>
        <w:t>1</w:t>
      </w:r>
      <w:r w:rsidR="008829BC">
        <w:rPr>
          <w:rFonts w:ascii="Arial" w:hAnsi="Arial" w:cs="Arial"/>
        </w:rPr>
        <w:t>9</w:t>
      </w:r>
      <w:r w:rsidR="005E669E" w:rsidRPr="005E669E">
        <w:rPr>
          <w:rFonts w:ascii="Arial" w:hAnsi="Arial" w:cs="Arial"/>
        </w:rPr>
        <w:t>4.700,</w:t>
      </w:r>
      <w:r w:rsidR="000371EF" w:rsidRPr="005E669E">
        <w:rPr>
          <w:rFonts w:ascii="Arial" w:hAnsi="Arial" w:cs="Arial"/>
        </w:rPr>
        <w:t>00</w:t>
      </w:r>
      <w:r w:rsidRPr="005E669E">
        <w:rPr>
          <w:rFonts w:ascii="Arial" w:hAnsi="Arial" w:cs="Arial"/>
        </w:rPr>
        <w:t xml:space="preserve"> kn</w:t>
      </w:r>
      <w:r w:rsidR="005E669E" w:rsidRPr="005E669E">
        <w:rPr>
          <w:rFonts w:ascii="Arial" w:hAnsi="Arial" w:cs="Arial"/>
        </w:rPr>
        <w:t>)</w:t>
      </w:r>
      <w:r w:rsidR="005C4B65" w:rsidRPr="005E669E">
        <w:rPr>
          <w:rFonts w:ascii="Arial" w:hAnsi="Arial" w:cs="Arial"/>
        </w:rPr>
        <w:t xml:space="preserve"> i to na sljedeći način:</w:t>
      </w:r>
    </w:p>
    <w:p w14:paraId="789DCAE1" w14:textId="2B421B52" w:rsidR="00441B67" w:rsidRPr="005E669E" w:rsidRDefault="008665FA" w:rsidP="003C1D2E">
      <w:pPr>
        <w:jc w:val="both"/>
        <w:rPr>
          <w:rFonts w:ascii="Arial" w:hAnsi="Arial" w:cs="Arial"/>
        </w:rPr>
      </w:pPr>
      <w:r w:rsidRPr="005E669E">
        <w:rPr>
          <w:rFonts w:ascii="Arial" w:hAnsi="Arial" w:cs="Arial"/>
        </w:rPr>
        <w:t xml:space="preserve">          -    prihodi od poreza na dohodak </w:t>
      </w:r>
      <w:r w:rsidR="00E51CCF" w:rsidRPr="005E669E">
        <w:rPr>
          <w:rFonts w:ascii="Arial" w:hAnsi="Arial" w:cs="Arial"/>
        </w:rPr>
        <w:t xml:space="preserve">povećavaju se </w:t>
      </w:r>
      <w:r w:rsidR="00F507DB" w:rsidRPr="005E669E">
        <w:rPr>
          <w:rFonts w:ascii="Arial" w:hAnsi="Arial" w:cs="Arial"/>
        </w:rPr>
        <w:t xml:space="preserve"> za </w:t>
      </w:r>
      <w:r w:rsidR="008829BC">
        <w:rPr>
          <w:rFonts w:ascii="Arial" w:hAnsi="Arial" w:cs="Arial"/>
        </w:rPr>
        <w:t>71</w:t>
      </w:r>
      <w:r w:rsidR="005E669E" w:rsidRPr="005E669E">
        <w:rPr>
          <w:rFonts w:ascii="Arial" w:hAnsi="Arial" w:cs="Arial"/>
        </w:rPr>
        <w:t>7</w:t>
      </w:r>
      <w:r w:rsidR="000371EF" w:rsidRPr="005E669E">
        <w:rPr>
          <w:rFonts w:ascii="Arial" w:hAnsi="Arial" w:cs="Arial"/>
        </w:rPr>
        <w:t>.</w:t>
      </w:r>
      <w:r w:rsidR="005E669E" w:rsidRPr="005E669E">
        <w:rPr>
          <w:rFonts w:ascii="Arial" w:hAnsi="Arial" w:cs="Arial"/>
        </w:rPr>
        <w:t>0</w:t>
      </w:r>
      <w:r w:rsidR="000371EF" w:rsidRPr="005E669E">
        <w:rPr>
          <w:rFonts w:ascii="Arial" w:hAnsi="Arial" w:cs="Arial"/>
        </w:rPr>
        <w:t>00,</w:t>
      </w:r>
      <w:r w:rsidR="00AF76AD" w:rsidRPr="005E669E">
        <w:rPr>
          <w:rFonts w:ascii="Arial" w:hAnsi="Arial" w:cs="Arial"/>
        </w:rPr>
        <w:t>00</w:t>
      </w:r>
      <w:r w:rsidRPr="005E669E">
        <w:rPr>
          <w:rFonts w:ascii="Arial" w:hAnsi="Arial" w:cs="Arial"/>
        </w:rPr>
        <w:t xml:space="preserve">  kn</w:t>
      </w:r>
      <w:r w:rsidR="00663A46" w:rsidRPr="005E669E">
        <w:rPr>
          <w:rFonts w:ascii="Arial" w:hAnsi="Arial" w:cs="Arial"/>
        </w:rPr>
        <w:t xml:space="preserve"> radi većeg ostvarenja (od planiranog)</w:t>
      </w:r>
      <w:r w:rsidR="005E669E" w:rsidRPr="005E669E">
        <w:rPr>
          <w:rFonts w:ascii="Arial" w:hAnsi="Arial" w:cs="Arial"/>
        </w:rPr>
        <w:t xml:space="preserve"> poreza</w:t>
      </w:r>
      <w:r w:rsidR="000371EF" w:rsidRPr="005E669E">
        <w:rPr>
          <w:rFonts w:ascii="Arial" w:hAnsi="Arial" w:cs="Arial"/>
        </w:rPr>
        <w:t xml:space="preserve"> od obrta i drug</w:t>
      </w:r>
      <w:r w:rsidR="00A677DC" w:rsidRPr="005E669E">
        <w:rPr>
          <w:rFonts w:ascii="Arial" w:hAnsi="Arial" w:cs="Arial"/>
        </w:rPr>
        <w:t>i</w:t>
      </w:r>
      <w:r w:rsidR="000371EF" w:rsidRPr="005E669E">
        <w:rPr>
          <w:rFonts w:ascii="Arial" w:hAnsi="Arial" w:cs="Arial"/>
        </w:rPr>
        <w:t xml:space="preserve">h djelatnosti, </w:t>
      </w:r>
      <w:r w:rsidR="005E669E" w:rsidRPr="005E669E">
        <w:rPr>
          <w:rFonts w:ascii="Arial" w:hAnsi="Arial" w:cs="Arial"/>
        </w:rPr>
        <w:t xml:space="preserve">od drugih povremenih djelatnosti, od imovine i imovinskih prava, </w:t>
      </w:r>
      <w:r w:rsidR="00A677DC" w:rsidRPr="005E669E">
        <w:rPr>
          <w:rFonts w:ascii="Arial" w:hAnsi="Arial" w:cs="Arial"/>
        </w:rPr>
        <w:t xml:space="preserve">od iznajmljivanja stanova i soba turistima </w:t>
      </w:r>
      <w:r w:rsidR="00663A46" w:rsidRPr="005E669E">
        <w:rPr>
          <w:rFonts w:ascii="Arial" w:hAnsi="Arial" w:cs="Arial"/>
        </w:rPr>
        <w:t xml:space="preserve">te </w:t>
      </w:r>
      <w:r w:rsidR="00D50AC6" w:rsidRPr="005E669E">
        <w:rPr>
          <w:rFonts w:ascii="Arial" w:hAnsi="Arial" w:cs="Arial"/>
        </w:rPr>
        <w:t>rad</w:t>
      </w:r>
      <w:r w:rsidR="00663A46" w:rsidRPr="005E669E">
        <w:rPr>
          <w:rFonts w:ascii="Arial" w:hAnsi="Arial" w:cs="Arial"/>
        </w:rPr>
        <w:t xml:space="preserve">i </w:t>
      </w:r>
      <w:r w:rsidR="00A677DC" w:rsidRPr="005E669E">
        <w:rPr>
          <w:rFonts w:ascii="Arial" w:hAnsi="Arial" w:cs="Arial"/>
        </w:rPr>
        <w:t>značajnog ostvarenja prihoda od poreza u postupku nadzora</w:t>
      </w:r>
      <w:r w:rsidR="00AF76AD" w:rsidRPr="005E669E">
        <w:rPr>
          <w:rFonts w:ascii="Arial" w:hAnsi="Arial" w:cs="Arial"/>
        </w:rPr>
        <w:t xml:space="preserve">, čime planirani prihodi iznose </w:t>
      </w:r>
      <w:r w:rsidR="00711065" w:rsidRPr="005E669E">
        <w:rPr>
          <w:rFonts w:ascii="Arial" w:hAnsi="Arial" w:cs="Arial"/>
        </w:rPr>
        <w:t xml:space="preserve"> </w:t>
      </w:r>
      <w:r w:rsidR="00A677DC" w:rsidRPr="005E669E">
        <w:rPr>
          <w:rFonts w:ascii="Arial" w:hAnsi="Arial" w:cs="Arial"/>
        </w:rPr>
        <w:t>2</w:t>
      </w:r>
      <w:r w:rsidR="005E669E" w:rsidRPr="005E669E">
        <w:rPr>
          <w:rFonts w:ascii="Arial" w:hAnsi="Arial" w:cs="Arial"/>
        </w:rPr>
        <w:t>1.</w:t>
      </w:r>
      <w:r w:rsidR="008829BC">
        <w:rPr>
          <w:rFonts w:ascii="Arial" w:hAnsi="Arial" w:cs="Arial"/>
        </w:rPr>
        <w:t>70</w:t>
      </w:r>
      <w:r w:rsidR="005E669E" w:rsidRPr="005E669E">
        <w:rPr>
          <w:rFonts w:ascii="Arial" w:hAnsi="Arial" w:cs="Arial"/>
        </w:rPr>
        <w:t>9.700,00</w:t>
      </w:r>
      <w:r w:rsidR="00782D2B" w:rsidRPr="005E669E">
        <w:rPr>
          <w:rFonts w:ascii="Arial" w:hAnsi="Arial" w:cs="Arial"/>
        </w:rPr>
        <w:t xml:space="preserve"> </w:t>
      </w:r>
      <w:r w:rsidR="00AF76AD" w:rsidRPr="005E669E">
        <w:rPr>
          <w:rFonts w:ascii="Arial" w:hAnsi="Arial" w:cs="Arial"/>
        </w:rPr>
        <w:t xml:space="preserve">kn i </w:t>
      </w:r>
      <w:r w:rsidR="00711065" w:rsidRPr="005E669E">
        <w:rPr>
          <w:rFonts w:ascii="Arial" w:hAnsi="Arial" w:cs="Arial"/>
        </w:rPr>
        <w:t xml:space="preserve">povećani </w:t>
      </w:r>
      <w:r w:rsidR="00AF76AD" w:rsidRPr="005E669E">
        <w:rPr>
          <w:rFonts w:ascii="Arial" w:hAnsi="Arial" w:cs="Arial"/>
        </w:rPr>
        <w:t xml:space="preserve"> su za </w:t>
      </w:r>
      <w:r w:rsidR="00A677DC" w:rsidRPr="005E669E">
        <w:rPr>
          <w:rFonts w:ascii="Arial" w:hAnsi="Arial" w:cs="Arial"/>
        </w:rPr>
        <w:t>3</w:t>
      </w:r>
      <w:r w:rsidR="005E669E" w:rsidRPr="005E669E">
        <w:rPr>
          <w:rFonts w:ascii="Arial" w:hAnsi="Arial" w:cs="Arial"/>
        </w:rPr>
        <w:t>,</w:t>
      </w:r>
      <w:r w:rsidR="008829BC">
        <w:rPr>
          <w:rFonts w:ascii="Arial" w:hAnsi="Arial" w:cs="Arial"/>
        </w:rPr>
        <w:t>4</w:t>
      </w:r>
      <w:r w:rsidR="00AF76AD" w:rsidRPr="005E669E">
        <w:rPr>
          <w:rFonts w:ascii="Arial" w:hAnsi="Arial" w:cs="Arial"/>
        </w:rPr>
        <w:t>%</w:t>
      </w:r>
      <w:r w:rsidR="00E0513F" w:rsidRPr="005E669E">
        <w:rPr>
          <w:rFonts w:ascii="Arial" w:hAnsi="Arial" w:cs="Arial"/>
        </w:rPr>
        <w:t>.</w:t>
      </w:r>
      <w:r w:rsidR="00C143A2" w:rsidRPr="005E669E">
        <w:rPr>
          <w:rFonts w:ascii="Arial" w:hAnsi="Arial" w:cs="Arial"/>
        </w:rPr>
        <w:t xml:space="preserve">        </w:t>
      </w:r>
    </w:p>
    <w:p w14:paraId="587D0A6E" w14:textId="78FF83AF" w:rsidR="00441B67" w:rsidRPr="00AD62E6" w:rsidRDefault="00441B67" w:rsidP="00C065F8">
      <w:pPr>
        <w:ind w:firstLine="708"/>
        <w:jc w:val="both"/>
        <w:rPr>
          <w:rFonts w:ascii="Arial" w:hAnsi="Arial" w:cs="Arial"/>
        </w:rPr>
      </w:pPr>
      <w:r w:rsidRPr="00AD62E6">
        <w:rPr>
          <w:rFonts w:ascii="Arial" w:hAnsi="Arial" w:cs="Arial"/>
        </w:rPr>
        <w:t xml:space="preserve">- </w:t>
      </w:r>
      <w:r w:rsidR="00C065F8" w:rsidRPr="00AD62E6">
        <w:rPr>
          <w:rFonts w:ascii="Arial" w:hAnsi="Arial" w:cs="Arial"/>
        </w:rPr>
        <w:t xml:space="preserve"> </w:t>
      </w:r>
      <w:r w:rsidRPr="00AD62E6">
        <w:rPr>
          <w:rFonts w:ascii="Arial" w:hAnsi="Arial" w:cs="Arial"/>
        </w:rPr>
        <w:t>prih</w:t>
      </w:r>
      <w:r w:rsidR="00A677DC" w:rsidRPr="00AD62E6">
        <w:rPr>
          <w:rFonts w:ascii="Arial" w:hAnsi="Arial" w:cs="Arial"/>
        </w:rPr>
        <w:t>o</w:t>
      </w:r>
      <w:r w:rsidRPr="00AD62E6">
        <w:rPr>
          <w:rFonts w:ascii="Arial" w:hAnsi="Arial" w:cs="Arial"/>
        </w:rPr>
        <w:t xml:space="preserve">di od poreza na </w:t>
      </w:r>
      <w:r w:rsidR="00A677DC" w:rsidRPr="00AD62E6">
        <w:rPr>
          <w:rFonts w:ascii="Arial" w:hAnsi="Arial" w:cs="Arial"/>
        </w:rPr>
        <w:t xml:space="preserve">promet nekretnina </w:t>
      </w:r>
      <w:r w:rsidR="006029BD" w:rsidRPr="00AD62E6">
        <w:rPr>
          <w:rFonts w:ascii="Arial" w:hAnsi="Arial" w:cs="Arial"/>
        </w:rPr>
        <w:t>dodatno se</w:t>
      </w:r>
      <w:r w:rsidRPr="00AD62E6">
        <w:rPr>
          <w:rFonts w:ascii="Arial" w:hAnsi="Arial" w:cs="Arial"/>
        </w:rPr>
        <w:t xml:space="preserve"> povećavaju za </w:t>
      </w:r>
      <w:r w:rsidR="00AD62E6" w:rsidRPr="00AD62E6">
        <w:rPr>
          <w:rFonts w:ascii="Arial" w:hAnsi="Arial" w:cs="Arial"/>
        </w:rPr>
        <w:t>524</w:t>
      </w:r>
      <w:r w:rsidR="00A677DC" w:rsidRPr="00AD62E6">
        <w:rPr>
          <w:rFonts w:ascii="Arial" w:hAnsi="Arial" w:cs="Arial"/>
        </w:rPr>
        <w:t>.000</w:t>
      </w:r>
      <w:r w:rsidRPr="00AD62E6">
        <w:rPr>
          <w:rFonts w:ascii="Arial" w:hAnsi="Arial" w:cs="Arial"/>
        </w:rPr>
        <w:t xml:space="preserve">,00 kn  i iznose </w:t>
      </w:r>
      <w:r w:rsidR="00AD62E6" w:rsidRPr="00AD62E6">
        <w:rPr>
          <w:rFonts w:ascii="Arial" w:hAnsi="Arial" w:cs="Arial"/>
        </w:rPr>
        <w:t>9</w:t>
      </w:r>
      <w:r w:rsidR="00A677DC" w:rsidRPr="00AD62E6">
        <w:rPr>
          <w:rFonts w:ascii="Arial" w:hAnsi="Arial" w:cs="Arial"/>
        </w:rPr>
        <w:t>.</w:t>
      </w:r>
      <w:r w:rsidR="00AD62E6" w:rsidRPr="00AD62E6">
        <w:rPr>
          <w:rFonts w:ascii="Arial" w:hAnsi="Arial" w:cs="Arial"/>
        </w:rPr>
        <w:t>500</w:t>
      </w:r>
      <w:r w:rsidRPr="00AD62E6">
        <w:rPr>
          <w:rFonts w:ascii="Arial" w:hAnsi="Arial" w:cs="Arial"/>
        </w:rPr>
        <w:t>.000,00</w:t>
      </w:r>
      <w:r w:rsidR="0063709B" w:rsidRPr="00AD62E6">
        <w:rPr>
          <w:rFonts w:ascii="Arial" w:hAnsi="Arial" w:cs="Arial"/>
        </w:rPr>
        <w:t xml:space="preserve"> kn,</w:t>
      </w:r>
      <w:r w:rsidRPr="00AD62E6">
        <w:rPr>
          <w:rFonts w:ascii="Arial" w:hAnsi="Arial" w:cs="Arial"/>
        </w:rPr>
        <w:t xml:space="preserve"> što je povećanje za </w:t>
      </w:r>
      <w:r w:rsidR="00AD62E6" w:rsidRPr="00AD62E6">
        <w:rPr>
          <w:rFonts w:ascii="Arial" w:hAnsi="Arial" w:cs="Arial"/>
        </w:rPr>
        <w:t>5</w:t>
      </w:r>
      <w:r w:rsidR="00663A46" w:rsidRPr="00AD62E6">
        <w:rPr>
          <w:rFonts w:ascii="Arial" w:hAnsi="Arial" w:cs="Arial"/>
        </w:rPr>
        <w:t>,</w:t>
      </w:r>
      <w:r w:rsidR="00AD62E6" w:rsidRPr="00AD62E6">
        <w:rPr>
          <w:rFonts w:ascii="Arial" w:hAnsi="Arial" w:cs="Arial"/>
        </w:rPr>
        <w:t>8</w:t>
      </w:r>
      <w:r w:rsidRPr="00AD62E6">
        <w:rPr>
          <w:rFonts w:ascii="Arial" w:hAnsi="Arial" w:cs="Arial"/>
        </w:rPr>
        <w:t>%</w:t>
      </w:r>
      <w:r w:rsidR="0063709B" w:rsidRPr="00AD62E6">
        <w:rPr>
          <w:rFonts w:ascii="Arial" w:hAnsi="Arial" w:cs="Arial"/>
        </w:rPr>
        <w:t xml:space="preserve"> (</w:t>
      </w:r>
      <w:r w:rsidR="00EB001D" w:rsidRPr="00AD62E6">
        <w:rPr>
          <w:rFonts w:ascii="Arial" w:hAnsi="Arial" w:cs="Arial"/>
        </w:rPr>
        <w:t>nastavak rasta</w:t>
      </w:r>
      <w:r w:rsidR="0063709B" w:rsidRPr="00AD62E6">
        <w:rPr>
          <w:rFonts w:ascii="Arial" w:hAnsi="Arial" w:cs="Arial"/>
        </w:rPr>
        <w:t xml:space="preserve"> tržišta nekretnina)</w:t>
      </w:r>
    </w:p>
    <w:p w14:paraId="1F509833" w14:textId="08AD3CBB" w:rsidR="00AD62E6" w:rsidRPr="00AD62E6" w:rsidRDefault="00AD62E6" w:rsidP="00C065F8">
      <w:pPr>
        <w:ind w:firstLine="708"/>
        <w:jc w:val="both"/>
        <w:rPr>
          <w:rFonts w:ascii="Arial" w:hAnsi="Arial" w:cs="Arial"/>
        </w:rPr>
      </w:pPr>
      <w:r w:rsidRPr="00AD62E6">
        <w:rPr>
          <w:rFonts w:ascii="Arial" w:hAnsi="Arial" w:cs="Arial"/>
        </w:rPr>
        <w:t>-  prihodi od poreza na kuće za odmor povećani su za 270.000,00 kn i iznose 3.,770.000,00 kn</w:t>
      </w:r>
    </w:p>
    <w:p w14:paraId="5005FEFE" w14:textId="402F1225" w:rsidR="00C143A2" w:rsidRPr="00AD62E6" w:rsidRDefault="00C065F8" w:rsidP="00C065F8">
      <w:pPr>
        <w:ind w:firstLine="708"/>
        <w:jc w:val="both"/>
        <w:rPr>
          <w:rFonts w:ascii="Arial" w:hAnsi="Arial" w:cs="Arial"/>
          <w:b/>
        </w:rPr>
      </w:pPr>
      <w:r w:rsidRPr="00AD62E6">
        <w:rPr>
          <w:rFonts w:ascii="Arial" w:hAnsi="Arial" w:cs="Arial"/>
        </w:rPr>
        <w:t xml:space="preserve">-  prihodi od poreza na potrošnju </w:t>
      </w:r>
      <w:r w:rsidR="0063709B" w:rsidRPr="00AD62E6">
        <w:rPr>
          <w:rFonts w:ascii="Arial" w:hAnsi="Arial" w:cs="Arial"/>
        </w:rPr>
        <w:t>povećani</w:t>
      </w:r>
      <w:r w:rsidR="006029BD" w:rsidRPr="00AD62E6">
        <w:rPr>
          <w:rFonts w:ascii="Arial" w:hAnsi="Arial" w:cs="Arial"/>
        </w:rPr>
        <w:t xml:space="preserve"> su</w:t>
      </w:r>
      <w:r w:rsidRPr="00AD62E6">
        <w:rPr>
          <w:rFonts w:ascii="Arial" w:hAnsi="Arial" w:cs="Arial"/>
        </w:rPr>
        <w:t xml:space="preserve"> za </w:t>
      </w:r>
      <w:r w:rsidR="0063709B" w:rsidRPr="00AD62E6">
        <w:rPr>
          <w:rFonts w:ascii="Arial" w:hAnsi="Arial" w:cs="Arial"/>
        </w:rPr>
        <w:t>1</w:t>
      </w:r>
      <w:r w:rsidR="005E669E" w:rsidRPr="00AD62E6">
        <w:rPr>
          <w:rFonts w:ascii="Arial" w:hAnsi="Arial" w:cs="Arial"/>
        </w:rPr>
        <w:t>7</w:t>
      </w:r>
      <w:r w:rsidR="0063709B" w:rsidRPr="00AD62E6">
        <w:rPr>
          <w:rFonts w:ascii="Arial" w:hAnsi="Arial" w:cs="Arial"/>
        </w:rPr>
        <w:t>.</w:t>
      </w:r>
      <w:r w:rsidR="005E669E" w:rsidRPr="00AD62E6">
        <w:rPr>
          <w:rFonts w:ascii="Arial" w:hAnsi="Arial" w:cs="Arial"/>
        </w:rPr>
        <w:t>81</w:t>
      </w:r>
      <w:r w:rsidR="0063709B" w:rsidRPr="00AD62E6">
        <w:rPr>
          <w:rFonts w:ascii="Arial" w:hAnsi="Arial" w:cs="Arial"/>
        </w:rPr>
        <w:t>0,</w:t>
      </w:r>
      <w:r w:rsidRPr="00AD62E6">
        <w:rPr>
          <w:rFonts w:ascii="Arial" w:hAnsi="Arial" w:cs="Arial"/>
        </w:rPr>
        <w:t>00 kn</w:t>
      </w:r>
      <w:r w:rsidR="0063709B" w:rsidRPr="00AD62E6">
        <w:rPr>
          <w:rFonts w:ascii="Arial" w:hAnsi="Arial" w:cs="Arial"/>
        </w:rPr>
        <w:t xml:space="preserve"> i </w:t>
      </w:r>
      <w:r w:rsidRPr="00AD62E6">
        <w:rPr>
          <w:rFonts w:ascii="Arial" w:hAnsi="Arial" w:cs="Arial"/>
        </w:rPr>
        <w:t xml:space="preserve">iznose </w:t>
      </w:r>
      <w:r w:rsidR="0063709B" w:rsidRPr="00AD62E6">
        <w:rPr>
          <w:rFonts w:ascii="Arial" w:hAnsi="Arial" w:cs="Arial"/>
        </w:rPr>
        <w:t>1</w:t>
      </w:r>
      <w:r w:rsidR="005E669E" w:rsidRPr="00AD62E6">
        <w:rPr>
          <w:rFonts w:ascii="Arial" w:hAnsi="Arial" w:cs="Arial"/>
        </w:rPr>
        <w:t>60</w:t>
      </w:r>
      <w:r w:rsidR="0063709B" w:rsidRPr="00AD62E6">
        <w:rPr>
          <w:rFonts w:ascii="Arial" w:hAnsi="Arial" w:cs="Arial"/>
        </w:rPr>
        <w:t>.</w:t>
      </w:r>
      <w:r w:rsidR="005E669E" w:rsidRPr="00AD62E6">
        <w:rPr>
          <w:rFonts w:ascii="Arial" w:hAnsi="Arial" w:cs="Arial"/>
        </w:rPr>
        <w:t>00</w:t>
      </w:r>
      <w:r w:rsidR="0063709B" w:rsidRPr="00AD62E6">
        <w:rPr>
          <w:rFonts w:ascii="Arial" w:hAnsi="Arial" w:cs="Arial"/>
        </w:rPr>
        <w:t>0</w:t>
      </w:r>
      <w:r w:rsidRPr="00AD62E6">
        <w:rPr>
          <w:rFonts w:ascii="Arial" w:hAnsi="Arial" w:cs="Arial"/>
        </w:rPr>
        <w:t>,00 kn</w:t>
      </w:r>
      <w:r w:rsidR="00663A46" w:rsidRPr="00AD62E6">
        <w:rPr>
          <w:rFonts w:ascii="Arial" w:hAnsi="Arial" w:cs="Arial"/>
        </w:rPr>
        <w:t>.</w:t>
      </w:r>
    </w:p>
    <w:p w14:paraId="471368B2" w14:textId="77777777" w:rsidR="00AD62E6" w:rsidRDefault="00AD62E6" w:rsidP="003C1D2E">
      <w:pPr>
        <w:jc w:val="both"/>
        <w:rPr>
          <w:rFonts w:ascii="Arial" w:hAnsi="Arial" w:cs="Arial"/>
          <w:b/>
          <w:color w:val="FF0000"/>
        </w:rPr>
      </w:pPr>
    </w:p>
    <w:p w14:paraId="4FD12B55" w14:textId="691789EE" w:rsidR="00832405" w:rsidRPr="00AD62E6" w:rsidRDefault="00C143A2" w:rsidP="003C1D2E">
      <w:pPr>
        <w:jc w:val="both"/>
        <w:rPr>
          <w:rFonts w:ascii="Arial" w:hAnsi="Arial" w:cs="Arial"/>
          <w:b/>
        </w:rPr>
      </w:pPr>
      <w:r w:rsidRPr="00AD62E6">
        <w:rPr>
          <w:rFonts w:ascii="Arial" w:hAnsi="Arial" w:cs="Arial"/>
          <w:b/>
        </w:rPr>
        <w:lastRenderedPageBreak/>
        <w:t>63</w:t>
      </w:r>
      <w:r w:rsidR="002531D1" w:rsidRPr="00AD62E6">
        <w:rPr>
          <w:rFonts w:ascii="Arial" w:hAnsi="Arial" w:cs="Arial"/>
          <w:b/>
        </w:rPr>
        <w:t xml:space="preserve"> </w:t>
      </w:r>
      <w:r w:rsidR="00832405" w:rsidRPr="00AD62E6">
        <w:rPr>
          <w:rFonts w:ascii="Arial" w:hAnsi="Arial" w:cs="Arial"/>
          <w:b/>
        </w:rPr>
        <w:t>–</w:t>
      </w:r>
      <w:r w:rsidRPr="00AD62E6">
        <w:rPr>
          <w:rFonts w:ascii="Arial" w:hAnsi="Arial" w:cs="Arial"/>
          <w:b/>
        </w:rPr>
        <w:t xml:space="preserve"> POMOĆI</w:t>
      </w:r>
    </w:p>
    <w:p w14:paraId="26784E12" w14:textId="528F70F6" w:rsidR="00DF4623" w:rsidRPr="00AD62E6" w:rsidRDefault="00C143A2" w:rsidP="003C1D2E">
      <w:pPr>
        <w:jc w:val="both"/>
        <w:rPr>
          <w:rFonts w:ascii="Arial" w:hAnsi="Arial" w:cs="Arial"/>
        </w:rPr>
      </w:pPr>
      <w:r w:rsidRPr="00AD62E6">
        <w:rPr>
          <w:rFonts w:ascii="Arial" w:hAnsi="Arial" w:cs="Arial"/>
        </w:rPr>
        <w:t>Pomoći</w:t>
      </w:r>
      <w:r w:rsidR="005C378F" w:rsidRPr="00AD62E6">
        <w:rPr>
          <w:rFonts w:ascii="Arial" w:hAnsi="Arial" w:cs="Arial"/>
        </w:rPr>
        <w:t xml:space="preserve"> proračunu i proračunskim korisnicima</w:t>
      </w:r>
      <w:r w:rsidRPr="00AD62E6">
        <w:rPr>
          <w:rFonts w:ascii="Arial" w:hAnsi="Arial" w:cs="Arial"/>
        </w:rPr>
        <w:t xml:space="preserve"> ukupno</w:t>
      </w:r>
      <w:r w:rsidR="00DF4623" w:rsidRPr="00AD62E6">
        <w:rPr>
          <w:rFonts w:ascii="Arial" w:hAnsi="Arial" w:cs="Arial"/>
        </w:rPr>
        <w:t xml:space="preserve"> </w:t>
      </w:r>
      <w:r w:rsidR="006E7419" w:rsidRPr="00AD62E6">
        <w:rPr>
          <w:rFonts w:ascii="Arial" w:hAnsi="Arial" w:cs="Arial"/>
        </w:rPr>
        <w:t xml:space="preserve">se </w:t>
      </w:r>
      <w:r w:rsidR="006B21C7" w:rsidRPr="00AD62E6">
        <w:rPr>
          <w:rFonts w:ascii="Arial" w:hAnsi="Arial" w:cs="Arial"/>
        </w:rPr>
        <w:t>smanjuju</w:t>
      </w:r>
      <w:r w:rsidR="00DF4623" w:rsidRPr="00AD62E6">
        <w:rPr>
          <w:rFonts w:ascii="Arial" w:hAnsi="Arial" w:cs="Arial"/>
        </w:rPr>
        <w:t xml:space="preserve"> </w:t>
      </w:r>
      <w:r w:rsidR="006E7419" w:rsidRPr="00AD62E6">
        <w:rPr>
          <w:rFonts w:ascii="Arial" w:hAnsi="Arial" w:cs="Arial"/>
        </w:rPr>
        <w:t xml:space="preserve">u iznosu od </w:t>
      </w:r>
      <w:r w:rsidR="00AD62E6" w:rsidRPr="00AD62E6">
        <w:rPr>
          <w:rFonts w:ascii="Arial" w:hAnsi="Arial" w:cs="Arial"/>
        </w:rPr>
        <w:t>156.116,32</w:t>
      </w:r>
      <w:r w:rsidR="00DF4623" w:rsidRPr="00AD62E6">
        <w:rPr>
          <w:rFonts w:ascii="Arial" w:hAnsi="Arial" w:cs="Arial"/>
        </w:rPr>
        <w:t xml:space="preserve"> kn</w:t>
      </w:r>
      <w:r w:rsidR="005C4B65" w:rsidRPr="00AD62E6">
        <w:rPr>
          <w:rFonts w:ascii="Arial" w:hAnsi="Arial" w:cs="Arial"/>
        </w:rPr>
        <w:t xml:space="preserve"> i mijenjaju se na sljedeći način:</w:t>
      </w:r>
      <w:r w:rsidR="00DF4623" w:rsidRPr="00AD62E6">
        <w:rPr>
          <w:rFonts w:ascii="Arial" w:hAnsi="Arial" w:cs="Arial"/>
        </w:rPr>
        <w:t xml:space="preserve"> </w:t>
      </w:r>
    </w:p>
    <w:p w14:paraId="43F49D53" w14:textId="13C75159" w:rsidR="006E7419" w:rsidRPr="00AD62E6" w:rsidRDefault="00AD62E6" w:rsidP="006E7419">
      <w:pPr>
        <w:spacing w:after="12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Kapitalne</w:t>
      </w:r>
      <w:r w:rsidR="006E7419" w:rsidRPr="00AD62E6">
        <w:rPr>
          <w:rFonts w:ascii="Arial" w:hAnsi="Arial" w:cs="Arial"/>
          <w:b/>
          <w:bCs/>
          <w:u w:val="single"/>
        </w:rPr>
        <w:t xml:space="preserve"> pomoći iz državnog i županijskog proračuna</w:t>
      </w:r>
    </w:p>
    <w:p w14:paraId="632FE57C" w14:textId="7E829979" w:rsidR="006E7419" w:rsidRPr="00AD62E6" w:rsidRDefault="00EB001D" w:rsidP="006E7419">
      <w:pPr>
        <w:pStyle w:val="ListParagraph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AD62E6">
        <w:rPr>
          <w:rFonts w:ascii="Arial" w:hAnsi="Arial" w:cs="Arial"/>
        </w:rPr>
        <w:t>u</w:t>
      </w:r>
      <w:r w:rsidR="006E7419" w:rsidRPr="00AD62E6">
        <w:rPr>
          <w:rFonts w:ascii="Arial" w:hAnsi="Arial" w:cs="Arial"/>
        </w:rPr>
        <w:t xml:space="preserve">vodi se nova pozicija </w:t>
      </w:r>
      <w:r w:rsidR="00AD62E6" w:rsidRPr="00AD62E6">
        <w:rPr>
          <w:rFonts w:ascii="Arial" w:hAnsi="Arial" w:cs="Arial"/>
        </w:rPr>
        <w:t>kapitalne</w:t>
      </w:r>
      <w:r w:rsidR="006E7419" w:rsidRPr="00AD62E6">
        <w:rPr>
          <w:rFonts w:ascii="Arial" w:hAnsi="Arial" w:cs="Arial"/>
        </w:rPr>
        <w:t xml:space="preserve"> pomoći </w:t>
      </w:r>
      <w:r w:rsidR="00AD62E6" w:rsidRPr="00AD62E6">
        <w:rPr>
          <w:rFonts w:ascii="Arial" w:hAnsi="Arial" w:cs="Arial"/>
        </w:rPr>
        <w:t xml:space="preserve">državnog proračuna za izgradnju nerazvrstane ceste U-5.3 u iznosu od 360.000,00 kn </w:t>
      </w:r>
    </w:p>
    <w:p w14:paraId="1A36EC95" w14:textId="1BB807F1" w:rsidR="006E6DD9" w:rsidRDefault="00EB001D" w:rsidP="003C1D2E">
      <w:pPr>
        <w:pStyle w:val="ListParagraph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AD62E6">
        <w:rPr>
          <w:rFonts w:ascii="Arial" w:hAnsi="Arial" w:cs="Arial"/>
        </w:rPr>
        <w:t>b</w:t>
      </w:r>
      <w:r w:rsidR="00BB205B" w:rsidRPr="00AD62E6">
        <w:rPr>
          <w:rFonts w:ascii="Arial" w:hAnsi="Arial" w:cs="Arial"/>
        </w:rPr>
        <w:t xml:space="preserve">riše se pozicija pomoći </w:t>
      </w:r>
      <w:r w:rsidR="00AD62E6" w:rsidRPr="00AD62E6">
        <w:rPr>
          <w:rFonts w:ascii="Arial" w:hAnsi="Arial" w:cs="Arial"/>
        </w:rPr>
        <w:t>od Fonda za zaštitu okoliša</w:t>
      </w:r>
      <w:r w:rsidR="00BB205B" w:rsidRPr="00AD62E6">
        <w:rPr>
          <w:rFonts w:ascii="Arial" w:hAnsi="Arial" w:cs="Arial"/>
        </w:rPr>
        <w:t xml:space="preserve"> za projekt „Pametni grad </w:t>
      </w:r>
      <w:r w:rsidR="00AD62E6" w:rsidRPr="00AD62E6">
        <w:rPr>
          <w:rFonts w:ascii="Arial" w:hAnsi="Arial" w:cs="Arial"/>
        </w:rPr>
        <w:t>–</w:t>
      </w:r>
      <w:r w:rsidR="00BB205B" w:rsidRPr="00AD62E6">
        <w:rPr>
          <w:rFonts w:ascii="Arial" w:hAnsi="Arial" w:cs="Arial"/>
        </w:rPr>
        <w:t xml:space="preserve"> </w:t>
      </w:r>
      <w:r w:rsidR="00AD62E6" w:rsidRPr="00AD62E6">
        <w:rPr>
          <w:rFonts w:ascii="Arial" w:hAnsi="Arial" w:cs="Arial"/>
        </w:rPr>
        <w:t>izrada softverskih rješenja“</w:t>
      </w:r>
      <w:r w:rsidR="00BB205B" w:rsidRPr="00AD62E6">
        <w:rPr>
          <w:rFonts w:ascii="Arial" w:hAnsi="Arial" w:cs="Arial"/>
        </w:rPr>
        <w:t xml:space="preserve">, u iznosu od </w:t>
      </w:r>
      <w:r w:rsidR="00AD62E6" w:rsidRPr="00AD62E6">
        <w:rPr>
          <w:rFonts w:ascii="Arial" w:hAnsi="Arial" w:cs="Arial"/>
        </w:rPr>
        <w:t>363.750</w:t>
      </w:r>
      <w:r w:rsidR="00BB205B" w:rsidRPr="00AD62E6">
        <w:rPr>
          <w:rFonts w:ascii="Arial" w:hAnsi="Arial" w:cs="Arial"/>
        </w:rPr>
        <w:t>,00 kn</w:t>
      </w:r>
    </w:p>
    <w:p w14:paraId="7E1567F0" w14:textId="77777777" w:rsidR="00797F6D" w:rsidRPr="001B3907" w:rsidRDefault="00797F6D" w:rsidP="001B3907">
      <w:pPr>
        <w:pStyle w:val="ListParagraph"/>
        <w:spacing w:after="120"/>
        <w:jc w:val="both"/>
        <w:rPr>
          <w:rFonts w:ascii="Arial" w:hAnsi="Arial" w:cs="Arial"/>
          <w:sz w:val="16"/>
          <w:szCs w:val="16"/>
        </w:rPr>
      </w:pPr>
    </w:p>
    <w:p w14:paraId="234C5CA9" w14:textId="3E57D3A0" w:rsidR="006C0489" w:rsidRPr="001B3907" w:rsidRDefault="00C3465E" w:rsidP="003C1D2E">
      <w:pPr>
        <w:jc w:val="both"/>
        <w:rPr>
          <w:rFonts w:ascii="Arial" w:hAnsi="Arial" w:cs="Arial"/>
          <w:b/>
        </w:rPr>
      </w:pPr>
      <w:r w:rsidRPr="001B3907">
        <w:rPr>
          <w:rFonts w:ascii="Arial" w:hAnsi="Arial" w:cs="Arial"/>
          <w:b/>
          <w:bCs/>
          <w:u w:val="single"/>
        </w:rPr>
        <w:t>P</w:t>
      </w:r>
      <w:r w:rsidR="004838E6" w:rsidRPr="001B3907">
        <w:rPr>
          <w:rFonts w:ascii="Arial" w:hAnsi="Arial" w:cs="Arial"/>
          <w:b/>
          <w:u w:val="single"/>
        </w:rPr>
        <w:t xml:space="preserve">omoći </w:t>
      </w:r>
      <w:r w:rsidR="006C0489" w:rsidRPr="001B3907">
        <w:rPr>
          <w:rFonts w:ascii="Arial" w:hAnsi="Arial" w:cs="Arial"/>
          <w:b/>
          <w:u w:val="single"/>
        </w:rPr>
        <w:t>kod proračunskih korisnika</w:t>
      </w:r>
      <w:r w:rsidR="006C0489" w:rsidRPr="001B3907">
        <w:rPr>
          <w:rFonts w:ascii="Arial" w:hAnsi="Arial" w:cs="Arial"/>
          <w:b/>
        </w:rPr>
        <w:t xml:space="preserve">   </w:t>
      </w:r>
    </w:p>
    <w:p w14:paraId="5804C3B5" w14:textId="3DB3CAF7" w:rsidR="003C5570" w:rsidRPr="001B3907" w:rsidRDefault="006C0489" w:rsidP="00B824BC">
      <w:pPr>
        <w:pStyle w:val="NoSpacing"/>
        <w:ind w:firstLine="708"/>
        <w:jc w:val="both"/>
        <w:rPr>
          <w:rFonts w:ascii="Arial" w:hAnsi="Arial" w:cs="Arial"/>
        </w:rPr>
      </w:pPr>
      <w:r w:rsidRPr="001B3907">
        <w:rPr>
          <w:rFonts w:ascii="Arial" w:hAnsi="Arial" w:cs="Arial"/>
          <w:b/>
        </w:rPr>
        <w:t xml:space="preserve">- </w:t>
      </w:r>
      <w:r w:rsidRPr="001B3907">
        <w:rPr>
          <w:rFonts w:ascii="Arial" w:hAnsi="Arial" w:cs="Arial"/>
        </w:rPr>
        <w:t xml:space="preserve">za </w:t>
      </w:r>
      <w:r w:rsidR="00C16DE7" w:rsidRPr="001B3907">
        <w:rPr>
          <w:rFonts w:ascii="Arial" w:hAnsi="Arial" w:cs="Arial"/>
        </w:rPr>
        <w:t>D</w:t>
      </w:r>
      <w:r w:rsidRPr="001B3907">
        <w:rPr>
          <w:rFonts w:ascii="Arial" w:hAnsi="Arial" w:cs="Arial"/>
        </w:rPr>
        <w:t xml:space="preserve">ječji vrtić </w:t>
      </w:r>
      <w:r w:rsidR="00F9750E" w:rsidRPr="001B3907">
        <w:rPr>
          <w:rFonts w:ascii="Arial" w:hAnsi="Arial" w:cs="Arial"/>
        </w:rPr>
        <w:t>smanjuju</w:t>
      </w:r>
      <w:r w:rsidR="003C5570" w:rsidRPr="001B3907">
        <w:rPr>
          <w:rFonts w:ascii="Arial" w:hAnsi="Arial" w:cs="Arial"/>
        </w:rPr>
        <w:t xml:space="preserve"> se</w:t>
      </w:r>
      <w:r w:rsidRPr="001B3907">
        <w:rPr>
          <w:rFonts w:ascii="Arial" w:hAnsi="Arial" w:cs="Arial"/>
        </w:rPr>
        <w:t xml:space="preserve"> tekuće </w:t>
      </w:r>
      <w:r w:rsidR="00720315" w:rsidRPr="001B3907">
        <w:rPr>
          <w:rFonts w:ascii="Arial" w:hAnsi="Arial" w:cs="Arial"/>
        </w:rPr>
        <w:t xml:space="preserve">pomoći </w:t>
      </w:r>
      <w:r w:rsidRPr="001B3907">
        <w:rPr>
          <w:rFonts w:ascii="Arial" w:hAnsi="Arial" w:cs="Arial"/>
        </w:rPr>
        <w:t>od nenadležnog proračuna</w:t>
      </w:r>
      <w:r w:rsidR="00720315" w:rsidRPr="001B3907">
        <w:rPr>
          <w:rFonts w:ascii="Arial" w:hAnsi="Arial" w:cs="Arial"/>
        </w:rPr>
        <w:t>-</w:t>
      </w:r>
      <w:r w:rsidRPr="001B3907">
        <w:rPr>
          <w:rFonts w:ascii="Arial" w:hAnsi="Arial" w:cs="Arial"/>
        </w:rPr>
        <w:t>otočkih općina</w:t>
      </w:r>
      <w:r w:rsidRPr="001B3907">
        <w:rPr>
          <w:rFonts w:ascii="Arial" w:hAnsi="Arial" w:cs="Arial"/>
          <w:b/>
        </w:rPr>
        <w:t xml:space="preserve"> </w:t>
      </w:r>
      <w:r w:rsidRPr="001B3907">
        <w:rPr>
          <w:rFonts w:ascii="Arial" w:hAnsi="Arial" w:cs="Arial"/>
        </w:rPr>
        <w:t xml:space="preserve">za </w:t>
      </w:r>
      <w:r w:rsidR="00F9750E" w:rsidRPr="001B3907">
        <w:rPr>
          <w:rFonts w:ascii="Arial" w:hAnsi="Arial" w:cs="Arial"/>
        </w:rPr>
        <w:t>34.72</w:t>
      </w:r>
      <w:r w:rsidR="00222848" w:rsidRPr="001B3907">
        <w:rPr>
          <w:rFonts w:ascii="Arial" w:hAnsi="Arial" w:cs="Arial"/>
        </w:rPr>
        <w:t>0</w:t>
      </w:r>
      <w:r w:rsidR="00720315" w:rsidRPr="001B3907">
        <w:rPr>
          <w:rFonts w:ascii="Arial" w:hAnsi="Arial" w:cs="Arial"/>
        </w:rPr>
        <w:t>,00</w:t>
      </w:r>
      <w:r w:rsidRPr="001B3907">
        <w:rPr>
          <w:rFonts w:ascii="Arial" w:hAnsi="Arial" w:cs="Arial"/>
        </w:rPr>
        <w:t xml:space="preserve"> kn</w:t>
      </w:r>
      <w:r w:rsidR="00BD5607" w:rsidRPr="001B3907">
        <w:rPr>
          <w:rFonts w:ascii="Arial" w:hAnsi="Arial" w:cs="Arial"/>
        </w:rPr>
        <w:t>,</w:t>
      </w:r>
      <w:r w:rsidR="00720315" w:rsidRPr="001B3907">
        <w:rPr>
          <w:rFonts w:ascii="Arial" w:hAnsi="Arial" w:cs="Arial"/>
        </w:rPr>
        <w:t xml:space="preserve"> </w:t>
      </w:r>
      <w:r w:rsidR="003F34A4" w:rsidRPr="001B3907">
        <w:rPr>
          <w:rFonts w:ascii="Arial" w:hAnsi="Arial" w:cs="Arial"/>
        </w:rPr>
        <w:t>odnosno sredstva iz državnog proračuna za posebne programe u iznosu od</w:t>
      </w:r>
      <w:r w:rsidR="00BB25B7" w:rsidRPr="001B3907">
        <w:rPr>
          <w:rFonts w:ascii="Arial" w:hAnsi="Arial" w:cs="Arial"/>
        </w:rPr>
        <w:t xml:space="preserve"> </w:t>
      </w:r>
      <w:r w:rsidR="00F9750E" w:rsidRPr="001B3907">
        <w:rPr>
          <w:rFonts w:ascii="Arial" w:hAnsi="Arial" w:cs="Arial"/>
        </w:rPr>
        <w:t>2</w:t>
      </w:r>
      <w:r w:rsidR="00222848" w:rsidRPr="001B3907">
        <w:rPr>
          <w:rFonts w:ascii="Arial" w:hAnsi="Arial" w:cs="Arial"/>
        </w:rPr>
        <w:t>0</w:t>
      </w:r>
      <w:r w:rsidR="00720315" w:rsidRPr="001B3907">
        <w:rPr>
          <w:rFonts w:ascii="Arial" w:hAnsi="Arial" w:cs="Arial"/>
        </w:rPr>
        <w:t>,00</w:t>
      </w:r>
      <w:r w:rsidR="00BB25B7" w:rsidRPr="001B3907">
        <w:rPr>
          <w:rFonts w:ascii="Arial" w:hAnsi="Arial" w:cs="Arial"/>
        </w:rPr>
        <w:t xml:space="preserve"> kn</w:t>
      </w:r>
      <w:r w:rsidR="003F34A4" w:rsidRPr="001B3907">
        <w:rPr>
          <w:rFonts w:ascii="Arial" w:hAnsi="Arial" w:cs="Arial"/>
        </w:rPr>
        <w:t xml:space="preserve">. </w:t>
      </w:r>
      <w:r w:rsidR="00BB25B7" w:rsidRPr="001B3907">
        <w:rPr>
          <w:rFonts w:ascii="Arial" w:hAnsi="Arial" w:cs="Arial"/>
        </w:rPr>
        <w:t xml:space="preserve">Kapitalne pomoći </w:t>
      </w:r>
      <w:r w:rsidR="003F34A4" w:rsidRPr="001B3907">
        <w:rPr>
          <w:rFonts w:ascii="Arial" w:hAnsi="Arial" w:cs="Arial"/>
        </w:rPr>
        <w:t xml:space="preserve">se </w:t>
      </w:r>
      <w:r w:rsidR="00F9750E" w:rsidRPr="001B3907">
        <w:rPr>
          <w:rFonts w:ascii="Arial" w:hAnsi="Arial" w:cs="Arial"/>
        </w:rPr>
        <w:t>smanjuju</w:t>
      </w:r>
      <w:r w:rsidR="003F34A4" w:rsidRPr="001B3907">
        <w:rPr>
          <w:rFonts w:ascii="Arial" w:hAnsi="Arial" w:cs="Arial"/>
        </w:rPr>
        <w:t xml:space="preserve"> za </w:t>
      </w:r>
      <w:r w:rsidR="00F9750E" w:rsidRPr="001B3907">
        <w:rPr>
          <w:rFonts w:ascii="Arial" w:hAnsi="Arial" w:cs="Arial"/>
        </w:rPr>
        <w:t>8</w:t>
      </w:r>
      <w:r w:rsidR="003F34A4" w:rsidRPr="001B3907">
        <w:rPr>
          <w:rFonts w:ascii="Arial" w:hAnsi="Arial" w:cs="Arial"/>
        </w:rPr>
        <w:t>.000</w:t>
      </w:r>
      <w:r w:rsidR="00BB25B7" w:rsidRPr="001B3907">
        <w:rPr>
          <w:rFonts w:ascii="Arial" w:hAnsi="Arial" w:cs="Arial"/>
        </w:rPr>
        <w:t>,00 kn</w:t>
      </w:r>
      <w:r w:rsidR="00222848" w:rsidRPr="001B3907">
        <w:rPr>
          <w:rFonts w:ascii="Arial" w:hAnsi="Arial" w:cs="Arial"/>
        </w:rPr>
        <w:t>.</w:t>
      </w:r>
    </w:p>
    <w:p w14:paraId="074CE69F" w14:textId="77777777" w:rsidR="003C5570" w:rsidRPr="001B3907" w:rsidRDefault="003C5570" w:rsidP="003C1D2E">
      <w:pPr>
        <w:pStyle w:val="NoSpacing"/>
        <w:jc w:val="both"/>
        <w:rPr>
          <w:rFonts w:ascii="Arial" w:hAnsi="Arial" w:cs="Arial"/>
        </w:rPr>
      </w:pPr>
      <w:r w:rsidRPr="001B3907">
        <w:rPr>
          <w:rFonts w:ascii="Arial" w:hAnsi="Arial" w:cs="Arial"/>
        </w:rPr>
        <w:t xml:space="preserve">        </w:t>
      </w:r>
      <w:r w:rsidR="004C408F" w:rsidRPr="001B3907">
        <w:rPr>
          <w:rFonts w:ascii="Arial" w:hAnsi="Arial" w:cs="Arial"/>
        </w:rPr>
        <w:t xml:space="preserve">        </w:t>
      </w:r>
    </w:p>
    <w:p w14:paraId="2C38293F" w14:textId="07D5136E" w:rsidR="00B15764" w:rsidRPr="00797F6D" w:rsidRDefault="00B15764" w:rsidP="00C3465E">
      <w:pPr>
        <w:pStyle w:val="NoSpacing"/>
        <w:ind w:firstLine="708"/>
        <w:jc w:val="both"/>
        <w:rPr>
          <w:rFonts w:ascii="Arial" w:hAnsi="Arial" w:cs="Arial"/>
        </w:rPr>
      </w:pPr>
      <w:r w:rsidRPr="001B3907">
        <w:rPr>
          <w:rFonts w:ascii="Arial" w:hAnsi="Arial" w:cs="Arial"/>
        </w:rPr>
        <w:t>-</w:t>
      </w:r>
      <w:r w:rsidR="003C5570" w:rsidRPr="001B3907">
        <w:rPr>
          <w:rFonts w:ascii="Arial" w:hAnsi="Arial" w:cs="Arial"/>
        </w:rPr>
        <w:t xml:space="preserve">  </w:t>
      </w:r>
      <w:r w:rsidRPr="001B3907">
        <w:rPr>
          <w:rFonts w:ascii="Arial" w:hAnsi="Arial" w:cs="Arial"/>
        </w:rPr>
        <w:t>za Centar za kulturu sredstva</w:t>
      </w:r>
      <w:r w:rsidR="008D3328" w:rsidRPr="001B3907">
        <w:rPr>
          <w:rFonts w:ascii="Arial" w:hAnsi="Arial" w:cs="Arial"/>
        </w:rPr>
        <w:t xml:space="preserve"> </w:t>
      </w:r>
      <w:r w:rsidR="00BB25B7" w:rsidRPr="001B3907">
        <w:rPr>
          <w:rFonts w:ascii="Arial" w:hAnsi="Arial" w:cs="Arial"/>
        </w:rPr>
        <w:t>tekućih</w:t>
      </w:r>
      <w:r w:rsidR="008D3328" w:rsidRPr="001B3907">
        <w:rPr>
          <w:rFonts w:ascii="Arial" w:hAnsi="Arial" w:cs="Arial"/>
        </w:rPr>
        <w:t xml:space="preserve"> pomoći </w:t>
      </w:r>
      <w:r w:rsidR="00720315" w:rsidRPr="00797F6D">
        <w:rPr>
          <w:rFonts w:ascii="Arial" w:hAnsi="Arial" w:cs="Arial"/>
        </w:rPr>
        <w:t xml:space="preserve">povećavaju </w:t>
      </w:r>
      <w:r w:rsidR="00797F6D" w:rsidRPr="00797F6D">
        <w:rPr>
          <w:rFonts w:ascii="Arial" w:hAnsi="Arial" w:cs="Arial"/>
        </w:rPr>
        <w:t xml:space="preserve">se </w:t>
      </w:r>
      <w:r w:rsidRPr="00797F6D">
        <w:rPr>
          <w:rFonts w:ascii="Arial" w:hAnsi="Arial" w:cs="Arial"/>
        </w:rPr>
        <w:t xml:space="preserve">za </w:t>
      </w:r>
      <w:r w:rsidR="00B9358E" w:rsidRPr="00797F6D">
        <w:rPr>
          <w:rFonts w:ascii="Arial" w:hAnsi="Arial" w:cs="Arial"/>
        </w:rPr>
        <w:t>1</w:t>
      </w:r>
      <w:r w:rsidR="00797F6D" w:rsidRPr="00797F6D">
        <w:rPr>
          <w:rFonts w:ascii="Arial" w:hAnsi="Arial" w:cs="Arial"/>
        </w:rPr>
        <w:t>.888</w:t>
      </w:r>
      <w:r w:rsidR="00B9358E" w:rsidRPr="00797F6D">
        <w:rPr>
          <w:rFonts w:ascii="Arial" w:hAnsi="Arial" w:cs="Arial"/>
        </w:rPr>
        <w:t>,40</w:t>
      </w:r>
      <w:r w:rsidR="00720315" w:rsidRPr="00797F6D">
        <w:rPr>
          <w:rFonts w:ascii="Arial" w:hAnsi="Arial" w:cs="Arial"/>
        </w:rPr>
        <w:t xml:space="preserve"> kn</w:t>
      </w:r>
      <w:r w:rsidR="00797F6D" w:rsidRPr="00797F6D">
        <w:rPr>
          <w:rFonts w:ascii="Arial" w:hAnsi="Arial" w:cs="Arial"/>
        </w:rPr>
        <w:t>, dok se briše pozicija kapitalnih pomoći iz državnog proračuna u iznosu od 20.554,72 kn.</w:t>
      </w:r>
    </w:p>
    <w:p w14:paraId="0193144E" w14:textId="145707C1" w:rsidR="00BB25B7" w:rsidRDefault="00BB25B7" w:rsidP="003C1D2E">
      <w:pPr>
        <w:pStyle w:val="NoSpacing"/>
        <w:jc w:val="both"/>
        <w:rPr>
          <w:rFonts w:ascii="Arial" w:hAnsi="Arial" w:cs="Arial"/>
          <w:color w:val="FF0000"/>
        </w:rPr>
      </w:pPr>
    </w:p>
    <w:p w14:paraId="69D131B4" w14:textId="6A2C6030" w:rsidR="00797F6D" w:rsidRPr="005E669E" w:rsidRDefault="00797F6D" w:rsidP="00797F6D">
      <w:pPr>
        <w:pStyle w:val="NoSpacing"/>
        <w:jc w:val="both"/>
        <w:rPr>
          <w:rFonts w:ascii="Arial" w:hAnsi="Arial" w:cs="Arial"/>
          <w:color w:val="FF0000"/>
        </w:rPr>
      </w:pPr>
      <w:r w:rsidRPr="00797F6D">
        <w:rPr>
          <w:rFonts w:ascii="Arial" w:hAnsi="Arial" w:cs="Arial"/>
          <w:color w:val="FF0000"/>
        </w:rPr>
        <w:tab/>
      </w:r>
      <w:r w:rsidRPr="00F9750E">
        <w:rPr>
          <w:rFonts w:ascii="Arial" w:hAnsi="Arial" w:cs="Arial"/>
        </w:rPr>
        <w:t xml:space="preserve">-  za Javnu vatrogasnu postrojbu Grada Krka smanjuju se pomoći iz nenadležnog proračuna za dislokaciju u iznosu od 76.000,00 kn odnosno 15.000,00 kn </w:t>
      </w:r>
      <w:r w:rsidR="00F9750E" w:rsidRPr="00F9750E">
        <w:rPr>
          <w:rFonts w:ascii="Arial" w:hAnsi="Arial" w:cs="Arial"/>
        </w:rPr>
        <w:t xml:space="preserve">za </w:t>
      </w:r>
      <w:r w:rsidRPr="00F9750E">
        <w:rPr>
          <w:rFonts w:ascii="Arial" w:hAnsi="Arial" w:cs="Arial"/>
        </w:rPr>
        <w:t>kapita</w:t>
      </w:r>
      <w:r w:rsidR="00F9750E" w:rsidRPr="00F9750E">
        <w:rPr>
          <w:rFonts w:ascii="Arial" w:hAnsi="Arial" w:cs="Arial"/>
        </w:rPr>
        <w:t>ln</w:t>
      </w:r>
      <w:r w:rsidR="00F9750E">
        <w:rPr>
          <w:rFonts w:ascii="Arial" w:hAnsi="Arial" w:cs="Arial"/>
        </w:rPr>
        <w:t>e</w:t>
      </w:r>
      <w:r w:rsidRPr="00F9750E">
        <w:rPr>
          <w:rFonts w:ascii="Arial" w:hAnsi="Arial" w:cs="Arial"/>
        </w:rPr>
        <w:t xml:space="preserve"> pomoć</w:t>
      </w:r>
      <w:r w:rsidR="00F9750E">
        <w:rPr>
          <w:rFonts w:ascii="Arial" w:hAnsi="Arial" w:cs="Arial"/>
        </w:rPr>
        <w:t>i (također iz nenadležnog proračuna)</w:t>
      </w:r>
      <w:r w:rsidRPr="00F9750E">
        <w:rPr>
          <w:rFonts w:ascii="Arial" w:hAnsi="Arial" w:cs="Arial"/>
        </w:rPr>
        <w:t xml:space="preserve"> </w:t>
      </w:r>
    </w:p>
    <w:p w14:paraId="027EB394" w14:textId="4372FA7D" w:rsidR="006C0489" w:rsidRDefault="006C0489" w:rsidP="003C1D2E">
      <w:pPr>
        <w:pStyle w:val="NoSpacing"/>
        <w:jc w:val="both"/>
        <w:rPr>
          <w:rFonts w:ascii="Arial" w:hAnsi="Arial" w:cs="Arial"/>
          <w:color w:val="FF0000"/>
        </w:rPr>
      </w:pPr>
    </w:p>
    <w:p w14:paraId="2D005A37" w14:textId="77777777" w:rsidR="00F9750E" w:rsidRPr="005E669E" w:rsidRDefault="00F9750E" w:rsidP="003C1D2E">
      <w:pPr>
        <w:pStyle w:val="NoSpacing"/>
        <w:jc w:val="both"/>
        <w:rPr>
          <w:rFonts w:ascii="Arial" w:hAnsi="Arial" w:cs="Arial"/>
          <w:color w:val="FF0000"/>
        </w:rPr>
      </w:pPr>
    </w:p>
    <w:p w14:paraId="51BBF3EE" w14:textId="77777777" w:rsidR="000E1F65" w:rsidRPr="001B3907" w:rsidRDefault="000E1F65" w:rsidP="003C1D2E">
      <w:pPr>
        <w:pStyle w:val="NoSpacing"/>
        <w:jc w:val="both"/>
        <w:rPr>
          <w:rFonts w:ascii="Arial" w:hAnsi="Arial" w:cs="Arial"/>
          <w:b/>
        </w:rPr>
      </w:pPr>
      <w:r w:rsidRPr="001B3907">
        <w:rPr>
          <w:rFonts w:ascii="Arial" w:hAnsi="Arial" w:cs="Arial"/>
          <w:b/>
        </w:rPr>
        <w:t xml:space="preserve">64 </w:t>
      </w:r>
      <w:r w:rsidR="002531D1" w:rsidRPr="001B3907">
        <w:rPr>
          <w:rFonts w:ascii="Arial" w:hAnsi="Arial" w:cs="Arial"/>
          <w:b/>
        </w:rPr>
        <w:t>-</w:t>
      </w:r>
      <w:r w:rsidRPr="001B3907">
        <w:rPr>
          <w:rFonts w:ascii="Arial" w:hAnsi="Arial" w:cs="Arial"/>
          <w:b/>
        </w:rPr>
        <w:t xml:space="preserve"> PRIHOD OD IMOVINE</w:t>
      </w:r>
    </w:p>
    <w:p w14:paraId="3289DB85" w14:textId="77777777" w:rsidR="000E1F65" w:rsidRPr="001B3907" w:rsidRDefault="000E1F65" w:rsidP="003C1D2E">
      <w:pPr>
        <w:pStyle w:val="NoSpacing"/>
        <w:jc w:val="both"/>
        <w:rPr>
          <w:rFonts w:ascii="Arial" w:hAnsi="Arial" w:cs="Arial"/>
        </w:rPr>
      </w:pPr>
    </w:p>
    <w:p w14:paraId="6C497B51" w14:textId="77777777" w:rsidR="001B3907" w:rsidRDefault="004C167F" w:rsidP="00C16DE7">
      <w:pPr>
        <w:pStyle w:val="NoSpacing"/>
        <w:ind w:firstLine="708"/>
        <w:jc w:val="both"/>
        <w:rPr>
          <w:rFonts w:ascii="Arial" w:hAnsi="Arial" w:cs="Arial"/>
        </w:rPr>
      </w:pPr>
      <w:r w:rsidRPr="001B3907">
        <w:rPr>
          <w:rFonts w:ascii="Arial" w:hAnsi="Arial" w:cs="Arial"/>
        </w:rPr>
        <w:t>P</w:t>
      </w:r>
      <w:r w:rsidR="005515F5" w:rsidRPr="001B3907">
        <w:rPr>
          <w:rFonts w:ascii="Arial" w:hAnsi="Arial" w:cs="Arial"/>
        </w:rPr>
        <w:t>rihod</w:t>
      </w:r>
      <w:r w:rsidRPr="001B3907">
        <w:rPr>
          <w:rFonts w:ascii="Arial" w:hAnsi="Arial" w:cs="Arial"/>
        </w:rPr>
        <w:t>i</w:t>
      </w:r>
      <w:r w:rsidR="005515F5" w:rsidRPr="001B3907">
        <w:rPr>
          <w:rFonts w:ascii="Arial" w:hAnsi="Arial" w:cs="Arial"/>
        </w:rPr>
        <w:t xml:space="preserve"> od imovine </w:t>
      </w:r>
      <w:r w:rsidR="001B3907" w:rsidRPr="001B3907">
        <w:rPr>
          <w:rFonts w:ascii="Arial" w:hAnsi="Arial" w:cs="Arial"/>
        </w:rPr>
        <w:t>smanjuju</w:t>
      </w:r>
      <w:r w:rsidR="003C5570" w:rsidRPr="001B3907">
        <w:rPr>
          <w:rFonts w:ascii="Arial" w:hAnsi="Arial" w:cs="Arial"/>
        </w:rPr>
        <w:t xml:space="preserve"> se </w:t>
      </w:r>
      <w:r w:rsidR="001B3907">
        <w:rPr>
          <w:rFonts w:ascii="Arial" w:hAnsi="Arial" w:cs="Arial"/>
        </w:rPr>
        <w:t xml:space="preserve">ukupno </w:t>
      </w:r>
      <w:r w:rsidR="003C5570" w:rsidRPr="001B3907">
        <w:rPr>
          <w:rFonts w:ascii="Arial" w:hAnsi="Arial" w:cs="Arial"/>
        </w:rPr>
        <w:t>za</w:t>
      </w:r>
      <w:r w:rsidR="00AA0191" w:rsidRPr="001B3907">
        <w:rPr>
          <w:rFonts w:ascii="Arial" w:hAnsi="Arial" w:cs="Arial"/>
        </w:rPr>
        <w:t xml:space="preserve"> </w:t>
      </w:r>
      <w:r w:rsidR="007A760B" w:rsidRPr="001B3907">
        <w:rPr>
          <w:rFonts w:ascii="Arial" w:hAnsi="Arial" w:cs="Arial"/>
        </w:rPr>
        <w:t>1</w:t>
      </w:r>
      <w:r w:rsidR="001B3907" w:rsidRPr="001B3907">
        <w:rPr>
          <w:rFonts w:ascii="Arial" w:hAnsi="Arial" w:cs="Arial"/>
        </w:rPr>
        <w:t>1.657,83</w:t>
      </w:r>
      <w:r w:rsidR="00AA0191" w:rsidRPr="001B3907">
        <w:rPr>
          <w:rFonts w:ascii="Arial" w:hAnsi="Arial" w:cs="Arial"/>
        </w:rPr>
        <w:t xml:space="preserve"> kn</w:t>
      </w:r>
      <w:r w:rsidR="001B3907">
        <w:rPr>
          <w:rFonts w:ascii="Arial" w:hAnsi="Arial" w:cs="Arial"/>
        </w:rPr>
        <w:t xml:space="preserve"> </w:t>
      </w:r>
      <w:r w:rsidR="00AA0191" w:rsidRPr="001B3907">
        <w:rPr>
          <w:rFonts w:ascii="Arial" w:hAnsi="Arial" w:cs="Arial"/>
        </w:rPr>
        <w:t>radi</w:t>
      </w:r>
      <w:r w:rsidR="001B3907">
        <w:rPr>
          <w:rFonts w:ascii="Arial" w:hAnsi="Arial" w:cs="Arial"/>
        </w:rPr>
        <w:t>:</w:t>
      </w:r>
    </w:p>
    <w:p w14:paraId="382C344A" w14:textId="7A57AC43" w:rsidR="001B3907" w:rsidRPr="001B3907" w:rsidRDefault="001B3907" w:rsidP="00C16DE7">
      <w:pPr>
        <w:pStyle w:val="NoSpacing"/>
        <w:ind w:firstLine="708"/>
        <w:jc w:val="both"/>
        <w:rPr>
          <w:rFonts w:ascii="Arial" w:hAnsi="Arial" w:cs="Arial"/>
        </w:rPr>
      </w:pPr>
      <w:r w:rsidRPr="001B3907">
        <w:rPr>
          <w:rFonts w:ascii="Arial" w:hAnsi="Arial" w:cs="Arial"/>
        </w:rPr>
        <w:t>-</w:t>
      </w:r>
      <w:r w:rsidR="00AA0191" w:rsidRPr="001B3907">
        <w:rPr>
          <w:rFonts w:ascii="Arial" w:hAnsi="Arial" w:cs="Arial"/>
        </w:rPr>
        <w:t xml:space="preserve"> </w:t>
      </w:r>
      <w:r w:rsidRPr="001B3907">
        <w:rPr>
          <w:rFonts w:ascii="Arial" w:hAnsi="Arial" w:cs="Arial"/>
        </w:rPr>
        <w:t>smanjenja</w:t>
      </w:r>
      <w:r w:rsidR="003C5570" w:rsidRPr="001B3907">
        <w:rPr>
          <w:rFonts w:ascii="Arial" w:hAnsi="Arial" w:cs="Arial"/>
        </w:rPr>
        <w:t xml:space="preserve"> </w:t>
      </w:r>
      <w:r w:rsidR="00AA0191" w:rsidRPr="001B3907">
        <w:rPr>
          <w:rFonts w:ascii="Arial" w:hAnsi="Arial" w:cs="Arial"/>
        </w:rPr>
        <w:t>planirani</w:t>
      </w:r>
      <w:r w:rsidR="003C1D2E" w:rsidRPr="001B3907">
        <w:rPr>
          <w:rFonts w:ascii="Arial" w:hAnsi="Arial" w:cs="Arial"/>
        </w:rPr>
        <w:t>h</w:t>
      </w:r>
      <w:r w:rsidR="00AA0191" w:rsidRPr="001B3907">
        <w:rPr>
          <w:rFonts w:ascii="Arial" w:hAnsi="Arial" w:cs="Arial"/>
        </w:rPr>
        <w:t xml:space="preserve"> prihoda od </w:t>
      </w:r>
      <w:r w:rsidRPr="001B3907">
        <w:rPr>
          <w:rFonts w:ascii="Arial" w:hAnsi="Arial" w:cs="Arial"/>
        </w:rPr>
        <w:t>kamata na oročena sredstva i depozite po viđenju u iznosu od 336,55 kn</w:t>
      </w:r>
    </w:p>
    <w:p w14:paraId="063879AC" w14:textId="08959AA2" w:rsidR="001B3907" w:rsidRPr="001B3907" w:rsidRDefault="001B3907" w:rsidP="00C16DE7">
      <w:pPr>
        <w:pStyle w:val="NoSpacing"/>
        <w:ind w:firstLine="708"/>
        <w:jc w:val="both"/>
        <w:rPr>
          <w:rFonts w:ascii="Arial" w:hAnsi="Arial" w:cs="Arial"/>
        </w:rPr>
      </w:pPr>
      <w:r w:rsidRPr="001B3907">
        <w:rPr>
          <w:rFonts w:ascii="Arial" w:hAnsi="Arial" w:cs="Arial"/>
        </w:rPr>
        <w:t>- uvođenja pozicije za kamate dječjeg vrtića u iznosu od 100,00 kn</w:t>
      </w:r>
    </w:p>
    <w:p w14:paraId="6E59E5BB" w14:textId="0FA95F1A" w:rsidR="001B3907" w:rsidRPr="001B3907" w:rsidRDefault="001B3907" w:rsidP="00C16DE7">
      <w:pPr>
        <w:pStyle w:val="NoSpacing"/>
        <w:ind w:firstLine="708"/>
        <w:jc w:val="both"/>
        <w:rPr>
          <w:rFonts w:ascii="Arial" w:hAnsi="Arial" w:cs="Arial"/>
        </w:rPr>
      </w:pPr>
      <w:r w:rsidRPr="001B3907">
        <w:rPr>
          <w:rFonts w:ascii="Arial" w:hAnsi="Arial" w:cs="Arial"/>
        </w:rPr>
        <w:t>- povećanja prihoda od kamata u iznosu od 1.232,91 kn</w:t>
      </w:r>
    </w:p>
    <w:p w14:paraId="6FB21B05" w14:textId="2734BE23" w:rsidR="001B3907" w:rsidRPr="001B3907" w:rsidRDefault="001B3907" w:rsidP="00C16DE7">
      <w:pPr>
        <w:pStyle w:val="NoSpacing"/>
        <w:ind w:firstLine="708"/>
        <w:jc w:val="both"/>
        <w:rPr>
          <w:rFonts w:ascii="Arial" w:hAnsi="Arial" w:cs="Arial"/>
        </w:rPr>
      </w:pPr>
      <w:r w:rsidRPr="001B3907">
        <w:rPr>
          <w:rFonts w:ascii="Arial" w:hAnsi="Arial" w:cs="Arial"/>
        </w:rPr>
        <w:t>- uvođenja pozicije za prihode od zateznih kamata dječjeg vrtića u iznosu od 1.900,00 kn</w:t>
      </w:r>
    </w:p>
    <w:p w14:paraId="2D6F0FDF" w14:textId="38048323" w:rsidR="001B3907" w:rsidRPr="001B3907" w:rsidRDefault="001B3907" w:rsidP="00C16DE7">
      <w:pPr>
        <w:pStyle w:val="NoSpacing"/>
        <w:ind w:firstLine="708"/>
        <w:jc w:val="both"/>
        <w:rPr>
          <w:rFonts w:ascii="Arial" w:hAnsi="Arial" w:cs="Arial"/>
        </w:rPr>
      </w:pPr>
      <w:r w:rsidRPr="001B3907">
        <w:rPr>
          <w:rFonts w:ascii="Arial" w:hAnsi="Arial" w:cs="Arial"/>
        </w:rPr>
        <w:t>- smanjenja planirnaih prihoda od pozitivnih tečajnih razlika i razlika zbog primjene valutne kaluzule u iznosu od 17.554,19 kn</w:t>
      </w:r>
    </w:p>
    <w:p w14:paraId="2DAB8A4D" w14:textId="216CD88C" w:rsidR="00AA0191" w:rsidRPr="005E669E" w:rsidRDefault="001B3907" w:rsidP="003C1D2E">
      <w:pPr>
        <w:pStyle w:val="NoSpacing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</w:r>
      <w:r w:rsidRPr="009C72B9">
        <w:rPr>
          <w:rFonts w:ascii="Arial" w:hAnsi="Arial" w:cs="Arial"/>
        </w:rPr>
        <w:t>- povećanja prihoda od naknade za koncesijsk</w:t>
      </w:r>
      <w:r w:rsidR="009C72B9" w:rsidRPr="009C72B9">
        <w:rPr>
          <w:rFonts w:ascii="Arial" w:hAnsi="Arial" w:cs="Arial"/>
        </w:rPr>
        <w:t>a</w:t>
      </w:r>
      <w:r w:rsidRPr="009C72B9">
        <w:rPr>
          <w:rFonts w:ascii="Arial" w:hAnsi="Arial" w:cs="Arial"/>
        </w:rPr>
        <w:t xml:space="preserve"> odobrenja u iznosu od 3.000,00 kn</w:t>
      </w:r>
    </w:p>
    <w:p w14:paraId="28E56897" w14:textId="67BC285B" w:rsidR="00AA0191" w:rsidRDefault="00AA0191" w:rsidP="003C1D2E">
      <w:pPr>
        <w:pStyle w:val="NoSpacing"/>
        <w:jc w:val="both"/>
        <w:rPr>
          <w:rFonts w:ascii="Arial" w:hAnsi="Arial" w:cs="Arial"/>
          <w:b/>
          <w:color w:val="FF0000"/>
        </w:rPr>
      </w:pPr>
    </w:p>
    <w:p w14:paraId="38651F6C" w14:textId="77777777" w:rsidR="009C72B9" w:rsidRPr="005E669E" w:rsidRDefault="009C72B9" w:rsidP="003C1D2E">
      <w:pPr>
        <w:pStyle w:val="NoSpacing"/>
        <w:jc w:val="both"/>
        <w:rPr>
          <w:rFonts w:ascii="Arial" w:hAnsi="Arial" w:cs="Arial"/>
          <w:b/>
          <w:color w:val="FF0000"/>
        </w:rPr>
      </w:pPr>
    </w:p>
    <w:p w14:paraId="03EA40AD" w14:textId="5F464A3F" w:rsidR="004C167F" w:rsidRPr="009C72B9" w:rsidRDefault="004C167F" w:rsidP="003C1D2E">
      <w:pPr>
        <w:pStyle w:val="NoSpacing"/>
        <w:jc w:val="both"/>
        <w:rPr>
          <w:rFonts w:ascii="Arial" w:hAnsi="Arial" w:cs="Arial"/>
          <w:b/>
        </w:rPr>
      </w:pPr>
      <w:r w:rsidRPr="009C72B9">
        <w:rPr>
          <w:rFonts w:ascii="Arial" w:hAnsi="Arial" w:cs="Arial"/>
          <w:b/>
        </w:rPr>
        <w:t xml:space="preserve">65 </w:t>
      </w:r>
      <w:r w:rsidR="002531D1" w:rsidRPr="009C72B9">
        <w:rPr>
          <w:rFonts w:ascii="Arial" w:hAnsi="Arial" w:cs="Arial"/>
          <w:b/>
        </w:rPr>
        <w:t xml:space="preserve">- </w:t>
      </w:r>
      <w:r w:rsidRPr="009C72B9">
        <w:rPr>
          <w:rFonts w:ascii="Arial" w:hAnsi="Arial" w:cs="Arial"/>
          <w:b/>
        </w:rPr>
        <w:t xml:space="preserve">PRIHODI OD </w:t>
      </w:r>
      <w:r w:rsidR="009C72B9" w:rsidRPr="009C72B9">
        <w:rPr>
          <w:rFonts w:ascii="Arial" w:hAnsi="Arial" w:cs="Arial"/>
          <w:b/>
        </w:rPr>
        <w:t xml:space="preserve">UPRAVNIH I ADMINISTARTIVNIH </w:t>
      </w:r>
      <w:r w:rsidRPr="009C72B9">
        <w:rPr>
          <w:rFonts w:ascii="Arial" w:hAnsi="Arial" w:cs="Arial"/>
          <w:b/>
        </w:rPr>
        <w:t>PRISTOJBI I NAKNADA</w:t>
      </w:r>
    </w:p>
    <w:p w14:paraId="4CBFDBD4" w14:textId="77777777" w:rsidR="004C167F" w:rsidRPr="009C72B9" w:rsidRDefault="004C167F" w:rsidP="003C1D2E">
      <w:pPr>
        <w:pStyle w:val="NoSpacing"/>
        <w:jc w:val="both"/>
        <w:rPr>
          <w:rFonts w:ascii="Arial" w:hAnsi="Arial" w:cs="Arial"/>
          <w:b/>
        </w:rPr>
      </w:pPr>
    </w:p>
    <w:p w14:paraId="77612995" w14:textId="7EF27F15" w:rsidR="00A22DCD" w:rsidRPr="00952BE9" w:rsidRDefault="004C167F" w:rsidP="003C1D2E">
      <w:pPr>
        <w:pStyle w:val="NoSpacing"/>
        <w:jc w:val="both"/>
        <w:rPr>
          <w:rFonts w:ascii="Arial" w:hAnsi="Arial" w:cs="Arial"/>
        </w:rPr>
      </w:pPr>
      <w:r w:rsidRPr="00952BE9">
        <w:rPr>
          <w:rFonts w:ascii="Arial" w:hAnsi="Arial" w:cs="Arial"/>
        </w:rPr>
        <w:t xml:space="preserve">Prihodi od pristojbi i naknada </w:t>
      </w:r>
      <w:r w:rsidR="00A22DCD" w:rsidRPr="00952BE9">
        <w:rPr>
          <w:rFonts w:ascii="Arial" w:hAnsi="Arial" w:cs="Arial"/>
        </w:rPr>
        <w:t xml:space="preserve">smanjuju se za </w:t>
      </w:r>
      <w:r w:rsidR="009C72B9" w:rsidRPr="00952BE9">
        <w:rPr>
          <w:rFonts w:ascii="Arial" w:hAnsi="Arial" w:cs="Arial"/>
        </w:rPr>
        <w:t>331</w:t>
      </w:r>
      <w:r w:rsidR="00B13877" w:rsidRPr="00952BE9">
        <w:rPr>
          <w:rFonts w:ascii="Arial" w:hAnsi="Arial" w:cs="Arial"/>
        </w:rPr>
        <w:t>.</w:t>
      </w:r>
      <w:r w:rsidR="009C72B9" w:rsidRPr="00952BE9">
        <w:rPr>
          <w:rFonts w:ascii="Arial" w:hAnsi="Arial" w:cs="Arial"/>
        </w:rPr>
        <w:t>66</w:t>
      </w:r>
      <w:r w:rsidR="00B13877" w:rsidRPr="00952BE9">
        <w:rPr>
          <w:rFonts w:ascii="Arial" w:hAnsi="Arial" w:cs="Arial"/>
        </w:rPr>
        <w:t>0,00</w:t>
      </w:r>
      <w:r w:rsidR="00A22DCD" w:rsidRPr="00952BE9">
        <w:rPr>
          <w:rFonts w:ascii="Arial" w:hAnsi="Arial" w:cs="Arial"/>
        </w:rPr>
        <w:t xml:space="preserve"> kn</w:t>
      </w:r>
      <w:r w:rsidR="00AA0191" w:rsidRPr="00952BE9">
        <w:rPr>
          <w:rFonts w:ascii="Arial" w:hAnsi="Arial" w:cs="Arial"/>
        </w:rPr>
        <w:t xml:space="preserve"> </w:t>
      </w:r>
      <w:r w:rsidR="00B15764" w:rsidRPr="00952BE9">
        <w:rPr>
          <w:rFonts w:ascii="Arial" w:hAnsi="Arial" w:cs="Arial"/>
        </w:rPr>
        <w:t>radi</w:t>
      </w:r>
      <w:r w:rsidR="00A22DCD" w:rsidRPr="00952BE9">
        <w:rPr>
          <w:rFonts w:ascii="Arial" w:hAnsi="Arial" w:cs="Arial"/>
        </w:rPr>
        <w:t>:</w:t>
      </w:r>
    </w:p>
    <w:p w14:paraId="19CB5A9E" w14:textId="394AA6D7" w:rsidR="00267791" w:rsidRPr="00A53805" w:rsidRDefault="00267791" w:rsidP="006D3CA8">
      <w:pPr>
        <w:pStyle w:val="NoSpacing"/>
        <w:numPr>
          <w:ilvl w:val="0"/>
          <w:numId w:val="4"/>
        </w:numPr>
        <w:jc w:val="both"/>
        <w:rPr>
          <w:rFonts w:ascii="Arial" w:hAnsi="Arial" w:cs="Arial"/>
        </w:rPr>
      </w:pPr>
      <w:r w:rsidRPr="00A53805">
        <w:rPr>
          <w:rFonts w:ascii="Arial" w:hAnsi="Arial" w:cs="Arial"/>
        </w:rPr>
        <w:t xml:space="preserve">smanjenja prihoda od komunalnog doprinosa za </w:t>
      </w:r>
      <w:r w:rsidR="00A53805" w:rsidRPr="00A53805">
        <w:rPr>
          <w:rFonts w:ascii="Arial" w:hAnsi="Arial" w:cs="Arial"/>
        </w:rPr>
        <w:t>855</w:t>
      </w:r>
      <w:r w:rsidRPr="00A53805">
        <w:rPr>
          <w:rFonts w:ascii="Arial" w:hAnsi="Arial" w:cs="Arial"/>
        </w:rPr>
        <w:t>.000,00 kn</w:t>
      </w:r>
      <w:r w:rsidR="00B23389" w:rsidRPr="00A53805">
        <w:rPr>
          <w:rFonts w:ascii="Arial" w:hAnsi="Arial" w:cs="Arial"/>
        </w:rPr>
        <w:t>,</w:t>
      </w:r>
    </w:p>
    <w:p w14:paraId="33E6D34B" w14:textId="5BD2AC5E" w:rsidR="00364E87" w:rsidRPr="00A86F8A" w:rsidRDefault="00A53805" w:rsidP="00A22DCD">
      <w:pPr>
        <w:pStyle w:val="NoSpacing"/>
        <w:numPr>
          <w:ilvl w:val="0"/>
          <w:numId w:val="4"/>
        </w:numPr>
        <w:jc w:val="both"/>
        <w:rPr>
          <w:rFonts w:ascii="Arial" w:hAnsi="Arial" w:cs="Arial"/>
        </w:rPr>
      </w:pPr>
      <w:r w:rsidRPr="00A86F8A">
        <w:rPr>
          <w:rFonts w:ascii="Arial" w:hAnsi="Arial" w:cs="Arial"/>
        </w:rPr>
        <w:t>povećanja</w:t>
      </w:r>
      <w:r w:rsidR="00364E87" w:rsidRPr="00A86F8A">
        <w:rPr>
          <w:rFonts w:ascii="Arial" w:hAnsi="Arial" w:cs="Arial"/>
        </w:rPr>
        <w:t xml:space="preserve"> ostalih naknada</w:t>
      </w:r>
      <w:r w:rsidR="00B824BC" w:rsidRPr="00A86F8A">
        <w:rPr>
          <w:rFonts w:ascii="Arial" w:hAnsi="Arial" w:cs="Arial"/>
        </w:rPr>
        <w:t xml:space="preserve"> (grobna naknada)</w:t>
      </w:r>
      <w:r w:rsidR="00364E87" w:rsidRPr="00A86F8A">
        <w:rPr>
          <w:rFonts w:ascii="Arial" w:hAnsi="Arial" w:cs="Arial"/>
        </w:rPr>
        <w:t xml:space="preserve"> za </w:t>
      </w:r>
      <w:r w:rsidRPr="00A86F8A">
        <w:rPr>
          <w:rFonts w:ascii="Arial" w:hAnsi="Arial" w:cs="Arial"/>
        </w:rPr>
        <w:t>4</w:t>
      </w:r>
      <w:r w:rsidR="00364E87" w:rsidRPr="00A86F8A">
        <w:rPr>
          <w:rFonts w:ascii="Arial" w:hAnsi="Arial" w:cs="Arial"/>
        </w:rPr>
        <w:t xml:space="preserve">0.000,00 kn odnosno za </w:t>
      </w:r>
      <w:r w:rsidRPr="00A86F8A">
        <w:rPr>
          <w:rFonts w:ascii="Arial" w:hAnsi="Arial" w:cs="Arial"/>
        </w:rPr>
        <w:t>80</w:t>
      </w:r>
      <w:r w:rsidR="00364E87" w:rsidRPr="00A86F8A">
        <w:rPr>
          <w:rFonts w:ascii="Arial" w:hAnsi="Arial" w:cs="Arial"/>
        </w:rPr>
        <w:t>%</w:t>
      </w:r>
      <w:r w:rsidR="00B824BC" w:rsidRPr="00A86F8A">
        <w:rPr>
          <w:rFonts w:ascii="Arial" w:hAnsi="Arial" w:cs="Arial"/>
        </w:rPr>
        <w:t xml:space="preserve">, </w:t>
      </w:r>
    </w:p>
    <w:p w14:paraId="3C2B82EB" w14:textId="6DC3E196" w:rsidR="00A86F8A" w:rsidRPr="00A86F8A" w:rsidRDefault="00A86F8A" w:rsidP="00A22DCD">
      <w:pPr>
        <w:pStyle w:val="NoSpacing"/>
        <w:numPr>
          <w:ilvl w:val="0"/>
          <w:numId w:val="4"/>
        </w:numPr>
        <w:jc w:val="both"/>
        <w:rPr>
          <w:rFonts w:ascii="Arial" w:hAnsi="Arial" w:cs="Arial"/>
        </w:rPr>
      </w:pPr>
      <w:r w:rsidRPr="00A86F8A">
        <w:rPr>
          <w:rFonts w:ascii="Arial" w:hAnsi="Arial" w:cs="Arial"/>
        </w:rPr>
        <w:t>smanjenja prihoda o prodaje dr</w:t>
      </w:r>
      <w:r>
        <w:rPr>
          <w:rFonts w:ascii="Arial" w:hAnsi="Arial" w:cs="Arial"/>
        </w:rPr>
        <w:t>ž</w:t>
      </w:r>
      <w:r w:rsidRPr="00A86F8A">
        <w:rPr>
          <w:rFonts w:ascii="Arial" w:hAnsi="Arial" w:cs="Arial"/>
        </w:rPr>
        <w:t>avnih biljega u iznosu od 30.000,00 kn,</w:t>
      </w:r>
    </w:p>
    <w:p w14:paraId="459F1714" w14:textId="5C3D62E6" w:rsidR="00992D10" w:rsidRPr="00A53805" w:rsidRDefault="00364E87" w:rsidP="00A53805">
      <w:pPr>
        <w:pStyle w:val="NoSpacing"/>
        <w:numPr>
          <w:ilvl w:val="0"/>
          <w:numId w:val="4"/>
        </w:numPr>
        <w:jc w:val="both"/>
        <w:rPr>
          <w:rFonts w:ascii="Arial" w:hAnsi="Arial" w:cs="Arial"/>
          <w:color w:val="FF0000"/>
        </w:rPr>
      </w:pPr>
      <w:r w:rsidRPr="00A86F8A">
        <w:rPr>
          <w:rFonts w:ascii="Arial" w:hAnsi="Arial" w:cs="Arial"/>
        </w:rPr>
        <w:t>p</w:t>
      </w:r>
      <w:r w:rsidR="00EC4B04" w:rsidRPr="00A86F8A">
        <w:rPr>
          <w:rFonts w:ascii="Arial" w:hAnsi="Arial" w:cs="Arial"/>
        </w:rPr>
        <w:t>ovećanj</w:t>
      </w:r>
      <w:r w:rsidR="006E6DD9" w:rsidRPr="00A86F8A">
        <w:rPr>
          <w:rFonts w:ascii="Arial" w:hAnsi="Arial" w:cs="Arial"/>
        </w:rPr>
        <w:t>a</w:t>
      </w:r>
      <w:r w:rsidR="00EC4B04" w:rsidRPr="00A86F8A">
        <w:rPr>
          <w:rFonts w:ascii="Arial" w:hAnsi="Arial" w:cs="Arial"/>
        </w:rPr>
        <w:t xml:space="preserve"> </w:t>
      </w:r>
      <w:r w:rsidR="00A22DCD" w:rsidRPr="00A86F8A">
        <w:rPr>
          <w:rFonts w:ascii="Arial" w:hAnsi="Arial" w:cs="Arial"/>
        </w:rPr>
        <w:t xml:space="preserve"> prihoda od turističke pristojbe u iznosu </w:t>
      </w:r>
      <w:r w:rsidR="00A53805" w:rsidRPr="00A86F8A">
        <w:rPr>
          <w:rFonts w:ascii="Arial" w:hAnsi="Arial" w:cs="Arial"/>
        </w:rPr>
        <w:t>156</w:t>
      </w:r>
      <w:r w:rsidRPr="00A86F8A">
        <w:rPr>
          <w:rFonts w:ascii="Arial" w:hAnsi="Arial" w:cs="Arial"/>
        </w:rPr>
        <w:t>.000,00</w:t>
      </w:r>
      <w:r w:rsidR="00A22DCD" w:rsidRPr="00A86F8A">
        <w:rPr>
          <w:rFonts w:ascii="Arial" w:hAnsi="Arial" w:cs="Arial"/>
        </w:rPr>
        <w:t xml:space="preserve"> kn</w:t>
      </w:r>
      <w:r w:rsidR="00CA510E" w:rsidRPr="00A86F8A">
        <w:rPr>
          <w:rFonts w:ascii="Arial" w:hAnsi="Arial" w:cs="Arial"/>
        </w:rPr>
        <w:t xml:space="preserve"> radi izrazito </w:t>
      </w:r>
      <w:r w:rsidR="00CA510E" w:rsidRPr="00A53805">
        <w:rPr>
          <w:rFonts w:ascii="Arial" w:hAnsi="Arial" w:cs="Arial"/>
        </w:rPr>
        <w:t>uspješne turističke sezone i popunjenosti turističkih kapaciteta</w:t>
      </w:r>
      <w:r w:rsidR="00A22DCD" w:rsidRPr="00A53805">
        <w:rPr>
          <w:rFonts w:ascii="Arial" w:hAnsi="Arial" w:cs="Arial"/>
        </w:rPr>
        <w:t xml:space="preserve"> pa planirani prihod iznosi </w:t>
      </w:r>
      <w:r w:rsidR="006D3CA8" w:rsidRPr="00A53805">
        <w:rPr>
          <w:rFonts w:ascii="Arial" w:hAnsi="Arial" w:cs="Arial"/>
        </w:rPr>
        <w:t>1.</w:t>
      </w:r>
      <w:r w:rsidR="00A53805" w:rsidRPr="00A53805">
        <w:rPr>
          <w:rFonts w:ascii="Arial" w:hAnsi="Arial" w:cs="Arial"/>
        </w:rPr>
        <w:t>70</w:t>
      </w:r>
      <w:r w:rsidRPr="00A53805">
        <w:rPr>
          <w:rFonts w:ascii="Arial" w:hAnsi="Arial" w:cs="Arial"/>
        </w:rPr>
        <w:t>0.000,00</w:t>
      </w:r>
      <w:r w:rsidR="00A22DCD" w:rsidRPr="00A53805">
        <w:rPr>
          <w:rFonts w:ascii="Arial" w:hAnsi="Arial" w:cs="Arial"/>
        </w:rPr>
        <w:t xml:space="preserve"> kn</w:t>
      </w:r>
      <w:r w:rsidRPr="00A53805">
        <w:rPr>
          <w:rFonts w:ascii="Arial" w:hAnsi="Arial" w:cs="Arial"/>
        </w:rPr>
        <w:t>, te</w:t>
      </w:r>
      <w:r w:rsidR="0050122E" w:rsidRPr="00A53805">
        <w:rPr>
          <w:rFonts w:ascii="Arial" w:hAnsi="Arial" w:cs="Arial"/>
        </w:rPr>
        <w:t xml:space="preserve"> povećanja</w:t>
      </w:r>
      <w:r w:rsidRPr="00A53805">
        <w:rPr>
          <w:rFonts w:ascii="Arial" w:hAnsi="Arial" w:cs="Arial"/>
        </w:rPr>
        <w:t xml:space="preserve"> turističke pristojbe na plovnom objektu </w:t>
      </w:r>
      <w:r w:rsidR="0050122E" w:rsidRPr="00A53805">
        <w:rPr>
          <w:rFonts w:ascii="Arial" w:hAnsi="Arial" w:cs="Arial"/>
        </w:rPr>
        <w:t>u</w:t>
      </w:r>
      <w:r w:rsidRPr="00A53805">
        <w:rPr>
          <w:rFonts w:ascii="Arial" w:hAnsi="Arial" w:cs="Arial"/>
        </w:rPr>
        <w:t xml:space="preserve"> iznos</w:t>
      </w:r>
      <w:r w:rsidR="0050122E" w:rsidRPr="00A53805">
        <w:rPr>
          <w:rFonts w:ascii="Arial" w:hAnsi="Arial" w:cs="Arial"/>
        </w:rPr>
        <w:t>u</w:t>
      </w:r>
      <w:r w:rsidRPr="00A53805">
        <w:rPr>
          <w:rFonts w:ascii="Arial" w:hAnsi="Arial" w:cs="Arial"/>
        </w:rPr>
        <w:t xml:space="preserve"> od </w:t>
      </w:r>
      <w:r w:rsidR="00A53805" w:rsidRPr="00A53805">
        <w:rPr>
          <w:rFonts w:ascii="Arial" w:hAnsi="Arial" w:cs="Arial"/>
        </w:rPr>
        <w:t>6</w:t>
      </w:r>
      <w:r w:rsidRPr="00A53805">
        <w:rPr>
          <w:rFonts w:ascii="Arial" w:hAnsi="Arial" w:cs="Arial"/>
        </w:rPr>
        <w:t>.000,00 kn,</w:t>
      </w:r>
    </w:p>
    <w:p w14:paraId="5F78A489" w14:textId="7DA0E72E" w:rsidR="0050122E" w:rsidRDefault="0050122E" w:rsidP="00A22DCD">
      <w:pPr>
        <w:pStyle w:val="NoSpacing"/>
        <w:numPr>
          <w:ilvl w:val="0"/>
          <w:numId w:val="4"/>
        </w:numPr>
        <w:jc w:val="both"/>
        <w:rPr>
          <w:rFonts w:ascii="Arial" w:hAnsi="Arial" w:cs="Arial"/>
        </w:rPr>
      </w:pPr>
      <w:r w:rsidRPr="00A53805">
        <w:rPr>
          <w:rFonts w:ascii="Arial" w:hAnsi="Arial" w:cs="Arial"/>
        </w:rPr>
        <w:t xml:space="preserve">smanjenja prihoda s naslova osiguranja i refundacija štete u iznosu od </w:t>
      </w:r>
      <w:r w:rsidR="00A53805" w:rsidRPr="00A53805">
        <w:rPr>
          <w:rFonts w:ascii="Arial" w:hAnsi="Arial" w:cs="Arial"/>
        </w:rPr>
        <w:t>3</w:t>
      </w:r>
      <w:r w:rsidRPr="00A53805">
        <w:rPr>
          <w:rFonts w:ascii="Arial" w:hAnsi="Arial" w:cs="Arial"/>
        </w:rPr>
        <w:t>0.000,00 kn,</w:t>
      </w:r>
    </w:p>
    <w:p w14:paraId="20D1D9CE" w14:textId="77485BA3" w:rsidR="00A53805" w:rsidRDefault="00A53805" w:rsidP="00A22DCD">
      <w:pPr>
        <w:pStyle w:val="NoSpacing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povećanja prihoda od povrata u proračun u iznosu od 420.000,00 kn</w:t>
      </w:r>
    </w:p>
    <w:p w14:paraId="2DF08376" w14:textId="5FAAADB3" w:rsidR="00A53805" w:rsidRPr="00A53805" w:rsidRDefault="00A53805" w:rsidP="00A22DCD">
      <w:pPr>
        <w:pStyle w:val="NoSpacing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uvođenja pozicije Javne vatrogasne postrojbe za ostale nespomenute prihode u iznosu od 8.000,00 kn</w:t>
      </w:r>
    </w:p>
    <w:p w14:paraId="55745159" w14:textId="1B8CC4C2" w:rsidR="00DA0202" w:rsidRPr="00A53805" w:rsidRDefault="0050122E" w:rsidP="00A22DCD">
      <w:pPr>
        <w:pStyle w:val="NoSpacing"/>
        <w:numPr>
          <w:ilvl w:val="0"/>
          <w:numId w:val="4"/>
        </w:numPr>
        <w:jc w:val="both"/>
        <w:rPr>
          <w:rFonts w:ascii="Arial" w:hAnsi="Arial" w:cs="Arial"/>
        </w:rPr>
      </w:pPr>
      <w:r w:rsidRPr="00A53805">
        <w:rPr>
          <w:rFonts w:ascii="Arial" w:hAnsi="Arial" w:cs="Arial"/>
        </w:rPr>
        <w:lastRenderedPageBreak/>
        <w:t>povećanja</w:t>
      </w:r>
      <w:r w:rsidR="00EC4B04" w:rsidRPr="00A53805">
        <w:rPr>
          <w:rFonts w:ascii="Arial" w:hAnsi="Arial" w:cs="Arial"/>
        </w:rPr>
        <w:t xml:space="preserve"> prihod</w:t>
      </w:r>
      <w:r w:rsidR="006E6DD9" w:rsidRPr="00A53805">
        <w:rPr>
          <w:rFonts w:ascii="Arial" w:hAnsi="Arial" w:cs="Arial"/>
        </w:rPr>
        <w:t>a</w:t>
      </w:r>
      <w:r w:rsidR="00EC4B04" w:rsidRPr="00A53805">
        <w:rPr>
          <w:rFonts w:ascii="Arial" w:hAnsi="Arial" w:cs="Arial"/>
        </w:rPr>
        <w:t xml:space="preserve"> </w:t>
      </w:r>
      <w:r w:rsidRPr="00A53805">
        <w:rPr>
          <w:rFonts w:ascii="Arial" w:hAnsi="Arial" w:cs="Arial"/>
        </w:rPr>
        <w:t>D</w:t>
      </w:r>
      <w:r w:rsidR="00EC4B04" w:rsidRPr="00A53805">
        <w:rPr>
          <w:rFonts w:ascii="Arial" w:hAnsi="Arial" w:cs="Arial"/>
        </w:rPr>
        <w:t xml:space="preserve">ječjeg vrtića  od roditeljske uplate za </w:t>
      </w:r>
      <w:r w:rsidR="00A53805" w:rsidRPr="00A53805">
        <w:rPr>
          <w:rFonts w:ascii="Arial" w:hAnsi="Arial" w:cs="Arial"/>
        </w:rPr>
        <w:t>2</w:t>
      </w:r>
      <w:r w:rsidRPr="00A53805">
        <w:rPr>
          <w:rFonts w:ascii="Arial" w:hAnsi="Arial" w:cs="Arial"/>
        </w:rPr>
        <w:t>5.000,</w:t>
      </w:r>
      <w:r w:rsidR="00992D10" w:rsidRPr="00A53805">
        <w:rPr>
          <w:rFonts w:ascii="Arial" w:hAnsi="Arial" w:cs="Arial"/>
        </w:rPr>
        <w:t>00 kn</w:t>
      </w:r>
      <w:r w:rsidR="00367B95" w:rsidRPr="00A53805">
        <w:rPr>
          <w:rFonts w:ascii="Arial" w:hAnsi="Arial" w:cs="Arial"/>
        </w:rPr>
        <w:t xml:space="preserve"> </w:t>
      </w:r>
    </w:p>
    <w:p w14:paraId="6A61A749" w14:textId="2D7C9551" w:rsidR="00DA0202" w:rsidRPr="00A53805" w:rsidRDefault="00A53805" w:rsidP="00A22DCD">
      <w:pPr>
        <w:pStyle w:val="NoSpacing"/>
        <w:numPr>
          <w:ilvl w:val="0"/>
          <w:numId w:val="4"/>
        </w:numPr>
        <w:jc w:val="both"/>
        <w:rPr>
          <w:rFonts w:ascii="Arial" w:hAnsi="Arial" w:cs="Arial"/>
        </w:rPr>
      </w:pPr>
      <w:r w:rsidRPr="00A53805">
        <w:rPr>
          <w:rFonts w:ascii="Arial" w:hAnsi="Arial" w:cs="Arial"/>
        </w:rPr>
        <w:t>smanje</w:t>
      </w:r>
      <w:r w:rsidR="00992D10" w:rsidRPr="00A53805">
        <w:rPr>
          <w:rFonts w:ascii="Arial" w:hAnsi="Arial" w:cs="Arial"/>
        </w:rPr>
        <w:t>nj</w:t>
      </w:r>
      <w:r w:rsidR="00FA4083" w:rsidRPr="00A53805">
        <w:rPr>
          <w:rFonts w:ascii="Arial" w:hAnsi="Arial" w:cs="Arial"/>
        </w:rPr>
        <w:t>a</w:t>
      </w:r>
      <w:r w:rsidR="00DA0202" w:rsidRPr="00A53805">
        <w:rPr>
          <w:rFonts w:ascii="Arial" w:hAnsi="Arial" w:cs="Arial"/>
        </w:rPr>
        <w:t xml:space="preserve"> prihoda Centra za kulturu za </w:t>
      </w:r>
      <w:r w:rsidRPr="00A53805">
        <w:rPr>
          <w:rFonts w:ascii="Arial" w:hAnsi="Arial" w:cs="Arial"/>
        </w:rPr>
        <w:t>4</w:t>
      </w:r>
      <w:r w:rsidR="0050122E" w:rsidRPr="00A53805">
        <w:rPr>
          <w:rFonts w:ascii="Arial" w:hAnsi="Arial" w:cs="Arial"/>
        </w:rPr>
        <w:t>.</w:t>
      </w:r>
      <w:r w:rsidRPr="00A53805">
        <w:rPr>
          <w:rFonts w:ascii="Arial" w:hAnsi="Arial" w:cs="Arial"/>
        </w:rPr>
        <w:t>96</w:t>
      </w:r>
      <w:r w:rsidR="0050122E" w:rsidRPr="00A53805">
        <w:rPr>
          <w:rFonts w:ascii="Arial" w:hAnsi="Arial" w:cs="Arial"/>
        </w:rPr>
        <w:t>0,</w:t>
      </w:r>
      <w:r w:rsidR="00992D10" w:rsidRPr="00A53805">
        <w:rPr>
          <w:rFonts w:ascii="Arial" w:hAnsi="Arial" w:cs="Arial"/>
        </w:rPr>
        <w:t>00</w:t>
      </w:r>
      <w:r w:rsidR="00DA0202" w:rsidRPr="00A53805">
        <w:rPr>
          <w:rFonts w:ascii="Arial" w:hAnsi="Arial" w:cs="Arial"/>
        </w:rPr>
        <w:t xml:space="preserve"> kn</w:t>
      </w:r>
      <w:r w:rsidR="00367B95" w:rsidRPr="00A53805">
        <w:rPr>
          <w:rFonts w:ascii="Arial" w:hAnsi="Arial" w:cs="Arial"/>
        </w:rPr>
        <w:t xml:space="preserve"> (ulaznice za programe)</w:t>
      </w:r>
    </w:p>
    <w:p w14:paraId="0561F8D6" w14:textId="56E9E90F" w:rsidR="00042446" w:rsidRPr="005E669E" w:rsidRDefault="00042446" w:rsidP="003C1D2E">
      <w:pPr>
        <w:pStyle w:val="NoSpacing"/>
        <w:jc w:val="both"/>
        <w:rPr>
          <w:rFonts w:ascii="Arial" w:hAnsi="Arial" w:cs="Arial"/>
          <w:color w:val="FF0000"/>
        </w:rPr>
      </w:pPr>
    </w:p>
    <w:p w14:paraId="70651F8E" w14:textId="77777777" w:rsidR="0018548F" w:rsidRPr="005E669E" w:rsidRDefault="0018548F" w:rsidP="003C1D2E">
      <w:pPr>
        <w:pStyle w:val="NoSpacing"/>
        <w:jc w:val="both"/>
        <w:rPr>
          <w:rFonts w:ascii="Arial" w:hAnsi="Arial" w:cs="Arial"/>
          <w:color w:val="FF0000"/>
        </w:rPr>
      </w:pPr>
    </w:p>
    <w:p w14:paraId="7C5CD657" w14:textId="77777777" w:rsidR="00992D10" w:rsidRPr="005E669E" w:rsidRDefault="00992D10" w:rsidP="003C1D2E">
      <w:pPr>
        <w:pStyle w:val="NoSpacing"/>
        <w:jc w:val="both"/>
        <w:rPr>
          <w:rFonts w:ascii="Arial" w:hAnsi="Arial" w:cs="Arial"/>
          <w:color w:val="FF0000"/>
        </w:rPr>
      </w:pPr>
    </w:p>
    <w:p w14:paraId="1A93E670" w14:textId="77777777" w:rsidR="004C167F" w:rsidRPr="00952BE9" w:rsidRDefault="004C167F" w:rsidP="003C1D2E">
      <w:pPr>
        <w:pStyle w:val="NoSpacing"/>
        <w:jc w:val="both"/>
        <w:rPr>
          <w:rFonts w:ascii="Arial" w:hAnsi="Arial" w:cs="Arial"/>
          <w:b/>
        </w:rPr>
      </w:pPr>
      <w:r w:rsidRPr="00952BE9">
        <w:rPr>
          <w:rFonts w:ascii="Arial" w:hAnsi="Arial" w:cs="Arial"/>
          <w:b/>
        </w:rPr>
        <w:t>66 – PRIHODI OD PRODAJE PROIZVODA I ROBE TE PRUŽENIH USLUGA I PRIHODI OD DONACIJA</w:t>
      </w:r>
    </w:p>
    <w:p w14:paraId="36FC0F1C" w14:textId="77777777" w:rsidR="004C167F" w:rsidRPr="00952BE9" w:rsidRDefault="004C167F" w:rsidP="003C1D2E">
      <w:pPr>
        <w:pStyle w:val="NoSpacing"/>
        <w:jc w:val="both"/>
        <w:rPr>
          <w:rFonts w:ascii="Arial" w:hAnsi="Arial" w:cs="Arial"/>
          <w:b/>
        </w:rPr>
      </w:pPr>
    </w:p>
    <w:p w14:paraId="7EDC7664" w14:textId="447D0CB1" w:rsidR="00042446" w:rsidRPr="00952BE9" w:rsidRDefault="009D4588" w:rsidP="00042446">
      <w:pPr>
        <w:pStyle w:val="NoSpacing"/>
        <w:ind w:firstLine="708"/>
        <w:jc w:val="both"/>
        <w:rPr>
          <w:rFonts w:ascii="Arial" w:hAnsi="Arial" w:cs="Arial"/>
        </w:rPr>
      </w:pPr>
      <w:r w:rsidRPr="00952BE9">
        <w:rPr>
          <w:rFonts w:ascii="Arial" w:hAnsi="Arial" w:cs="Arial"/>
        </w:rPr>
        <w:t xml:space="preserve">Ovi prihodi </w:t>
      </w:r>
      <w:r w:rsidR="008F3D40" w:rsidRPr="00952BE9">
        <w:rPr>
          <w:rFonts w:ascii="Arial" w:hAnsi="Arial" w:cs="Arial"/>
        </w:rPr>
        <w:t>povećavaju</w:t>
      </w:r>
      <w:r w:rsidR="00042446" w:rsidRPr="00952BE9">
        <w:rPr>
          <w:rFonts w:ascii="Arial" w:hAnsi="Arial" w:cs="Arial"/>
        </w:rPr>
        <w:t xml:space="preserve"> se za </w:t>
      </w:r>
      <w:r w:rsidR="00952BE9" w:rsidRPr="00952BE9">
        <w:rPr>
          <w:rFonts w:ascii="Arial" w:hAnsi="Arial" w:cs="Arial"/>
        </w:rPr>
        <w:t>2.685</w:t>
      </w:r>
      <w:r w:rsidR="008F3D40" w:rsidRPr="00952BE9">
        <w:rPr>
          <w:rFonts w:ascii="Arial" w:hAnsi="Arial" w:cs="Arial"/>
        </w:rPr>
        <w:t>,00</w:t>
      </w:r>
      <w:r w:rsidR="00042446" w:rsidRPr="00952BE9">
        <w:rPr>
          <w:rFonts w:ascii="Arial" w:hAnsi="Arial" w:cs="Arial"/>
        </w:rPr>
        <w:t xml:space="preserve"> kn </w:t>
      </w:r>
      <w:r w:rsidR="008F3D40" w:rsidRPr="00952BE9">
        <w:rPr>
          <w:rFonts w:ascii="Arial" w:hAnsi="Arial" w:cs="Arial"/>
        </w:rPr>
        <w:t>te</w:t>
      </w:r>
      <w:r w:rsidR="00042446" w:rsidRPr="00952BE9">
        <w:rPr>
          <w:rFonts w:ascii="Arial" w:hAnsi="Arial" w:cs="Arial"/>
        </w:rPr>
        <w:t xml:space="preserve"> ukupno iznose </w:t>
      </w:r>
      <w:r w:rsidR="008F3D40" w:rsidRPr="00952BE9">
        <w:rPr>
          <w:rFonts w:ascii="Arial" w:hAnsi="Arial" w:cs="Arial"/>
        </w:rPr>
        <w:t>1.94</w:t>
      </w:r>
      <w:r w:rsidR="00952BE9" w:rsidRPr="00952BE9">
        <w:rPr>
          <w:rFonts w:ascii="Arial" w:hAnsi="Arial" w:cs="Arial"/>
        </w:rPr>
        <w:t>4</w:t>
      </w:r>
      <w:r w:rsidR="008F3D40" w:rsidRPr="00952BE9">
        <w:rPr>
          <w:rFonts w:ascii="Arial" w:hAnsi="Arial" w:cs="Arial"/>
        </w:rPr>
        <w:t>.</w:t>
      </w:r>
      <w:r w:rsidR="00952BE9" w:rsidRPr="00952BE9">
        <w:rPr>
          <w:rFonts w:ascii="Arial" w:hAnsi="Arial" w:cs="Arial"/>
        </w:rPr>
        <w:t>985</w:t>
      </w:r>
      <w:r w:rsidR="008F3D40" w:rsidRPr="00952BE9">
        <w:rPr>
          <w:rFonts w:ascii="Arial" w:hAnsi="Arial" w:cs="Arial"/>
        </w:rPr>
        <w:t>,00</w:t>
      </w:r>
      <w:r w:rsidR="00992D10" w:rsidRPr="00952BE9">
        <w:rPr>
          <w:rFonts w:ascii="Arial" w:hAnsi="Arial" w:cs="Arial"/>
        </w:rPr>
        <w:t xml:space="preserve"> kn.</w:t>
      </w:r>
      <w:r w:rsidR="004C47CB" w:rsidRPr="00952BE9">
        <w:rPr>
          <w:rFonts w:ascii="Arial" w:hAnsi="Arial" w:cs="Arial"/>
        </w:rPr>
        <w:t xml:space="preserve"> </w:t>
      </w:r>
      <w:r w:rsidR="00723AE5" w:rsidRPr="00952BE9">
        <w:rPr>
          <w:rFonts w:ascii="Arial" w:hAnsi="Arial" w:cs="Arial"/>
        </w:rPr>
        <w:t xml:space="preserve"> </w:t>
      </w:r>
      <w:r w:rsidR="00FA4083" w:rsidRPr="00952BE9">
        <w:rPr>
          <w:rFonts w:ascii="Arial" w:hAnsi="Arial" w:cs="Arial"/>
        </w:rPr>
        <w:t>Izmjene se s</w:t>
      </w:r>
      <w:r w:rsidR="00992D10" w:rsidRPr="00952BE9">
        <w:rPr>
          <w:rFonts w:ascii="Arial" w:hAnsi="Arial" w:cs="Arial"/>
        </w:rPr>
        <w:t>astoje se od</w:t>
      </w:r>
      <w:r w:rsidR="00723AE5" w:rsidRPr="00952BE9">
        <w:rPr>
          <w:rFonts w:ascii="Arial" w:hAnsi="Arial" w:cs="Arial"/>
        </w:rPr>
        <w:t>:</w:t>
      </w:r>
    </w:p>
    <w:p w14:paraId="6405CF2F" w14:textId="699E16DC" w:rsidR="00992D10" w:rsidRPr="00952BE9" w:rsidRDefault="00952BE9" w:rsidP="00042446">
      <w:pPr>
        <w:pStyle w:val="NoSpacing"/>
        <w:numPr>
          <w:ilvl w:val="0"/>
          <w:numId w:val="4"/>
        </w:numPr>
        <w:jc w:val="both"/>
        <w:rPr>
          <w:rFonts w:ascii="Arial" w:hAnsi="Arial" w:cs="Arial"/>
        </w:rPr>
      </w:pPr>
      <w:r w:rsidRPr="00952BE9">
        <w:rPr>
          <w:rFonts w:ascii="Arial" w:hAnsi="Arial" w:cs="Arial"/>
        </w:rPr>
        <w:t>smanje</w:t>
      </w:r>
      <w:r w:rsidR="003B52E6" w:rsidRPr="00952BE9">
        <w:rPr>
          <w:rFonts w:ascii="Arial" w:hAnsi="Arial" w:cs="Arial"/>
        </w:rPr>
        <w:t>nja</w:t>
      </w:r>
      <w:r w:rsidR="00992D10" w:rsidRPr="00952BE9">
        <w:rPr>
          <w:rFonts w:ascii="Arial" w:hAnsi="Arial" w:cs="Arial"/>
        </w:rPr>
        <w:t xml:space="preserve"> prihoda JVP-a od </w:t>
      </w:r>
      <w:r w:rsidR="003B52E6" w:rsidRPr="00952BE9">
        <w:rPr>
          <w:rFonts w:ascii="Arial" w:hAnsi="Arial" w:cs="Arial"/>
        </w:rPr>
        <w:t>PVZ otoka Krka</w:t>
      </w:r>
      <w:r w:rsidR="00B14619" w:rsidRPr="00952BE9">
        <w:rPr>
          <w:rFonts w:ascii="Arial" w:hAnsi="Arial" w:cs="Arial"/>
        </w:rPr>
        <w:t xml:space="preserve"> za </w:t>
      </w:r>
      <w:r w:rsidRPr="00952BE9">
        <w:rPr>
          <w:rFonts w:ascii="Arial" w:hAnsi="Arial" w:cs="Arial"/>
        </w:rPr>
        <w:t>60</w:t>
      </w:r>
      <w:r w:rsidR="003B52E6" w:rsidRPr="00952BE9">
        <w:rPr>
          <w:rFonts w:ascii="Arial" w:hAnsi="Arial" w:cs="Arial"/>
        </w:rPr>
        <w:t>.000,00</w:t>
      </w:r>
      <w:r w:rsidR="00B14619" w:rsidRPr="00952BE9">
        <w:rPr>
          <w:rFonts w:ascii="Arial" w:hAnsi="Arial" w:cs="Arial"/>
        </w:rPr>
        <w:t xml:space="preserve"> kn te sad iznos</w:t>
      </w:r>
      <w:r w:rsidR="00D36531" w:rsidRPr="00952BE9">
        <w:rPr>
          <w:rFonts w:ascii="Arial" w:hAnsi="Arial" w:cs="Arial"/>
        </w:rPr>
        <w:t>e</w:t>
      </w:r>
      <w:r w:rsidR="00B14619" w:rsidRPr="00952BE9">
        <w:rPr>
          <w:rFonts w:ascii="Arial" w:hAnsi="Arial" w:cs="Arial"/>
        </w:rPr>
        <w:t xml:space="preserve"> </w:t>
      </w:r>
      <w:r w:rsidRPr="00952BE9">
        <w:rPr>
          <w:rFonts w:ascii="Arial" w:hAnsi="Arial" w:cs="Arial"/>
        </w:rPr>
        <w:t>655</w:t>
      </w:r>
      <w:r w:rsidR="003B52E6" w:rsidRPr="00952BE9">
        <w:rPr>
          <w:rFonts w:ascii="Arial" w:hAnsi="Arial" w:cs="Arial"/>
        </w:rPr>
        <w:t>.000,</w:t>
      </w:r>
      <w:r w:rsidR="00B14619" w:rsidRPr="00952BE9">
        <w:rPr>
          <w:rFonts w:ascii="Arial" w:hAnsi="Arial" w:cs="Arial"/>
        </w:rPr>
        <w:t>00 kn</w:t>
      </w:r>
    </w:p>
    <w:p w14:paraId="38914EC9" w14:textId="14A307D2" w:rsidR="00FB7DAA" w:rsidRPr="00952BE9" w:rsidRDefault="00952BE9" w:rsidP="00042446">
      <w:pPr>
        <w:pStyle w:val="NoSpacing"/>
        <w:numPr>
          <w:ilvl w:val="0"/>
          <w:numId w:val="4"/>
        </w:numPr>
        <w:jc w:val="both"/>
        <w:rPr>
          <w:rFonts w:ascii="Arial" w:hAnsi="Arial" w:cs="Arial"/>
        </w:rPr>
      </w:pPr>
      <w:r w:rsidRPr="00952BE9">
        <w:rPr>
          <w:rFonts w:ascii="Arial" w:hAnsi="Arial" w:cs="Arial"/>
        </w:rPr>
        <w:t>povećanj</w:t>
      </w:r>
      <w:r>
        <w:rPr>
          <w:rFonts w:ascii="Arial" w:hAnsi="Arial" w:cs="Arial"/>
        </w:rPr>
        <w:t>a</w:t>
      </w:r>
      <w:r w:rsidRPr="00952BE9">
        <w:rPr>
          <w:rFonts w:ascii="Arial" w:hAnsi="Arial" w:cs="Arial"/>
        </w:rPr>
        <w:t xml:space="preserve"> prihoda JVP-a</w:t>
      </w:r>
      <w:r w:rsidR="00D36531" w:rsidRPr="00952BE9">
        <w:rPr>
          <w:rFonts w:ascii="Arial" w:hAnsi="Arial" w:cs="Arial"/>
        </w:rPr>
        <w:t xml:space="preserve"> </w:t>
      </w:r>
      <w:r w:rsidR="00FB7DAA" w:rsidRPr="00952BE9">
        <w:rPr>
          <w:rFonts w:ascii="Arial" w:hAnsi="Arial" w:cs="Arial"/>
        </w:rPr>
        <w:t xml:space="preserve">od PVZ otoka Krka za </w:t>
      </w:r>
      <w:r w:rsidR="00D36531" w:rsidRPr="00952BE9">
        <w:rPr>
          <w:rFonts w:ascii="Arial" w:hAnsi="Arial" w:cs="Arial"/>
        </w:rPr>
        <w:t xml:space="preserve">sufinanciranje stalnog mjesečnog dodatka u iznosu od </w:t>
      </w:r>
      <w:r w:rsidRPr="00952BE9">
        <w:rPr>
          <w:rFonts w:ascii="Arial" w:hAnsi="Arial" w:cs="Arial"/>
        </w:rPr>
        <w:t>1.795</w:t>
      </w:r>
      <w:r w:rsidR="00D36531" w:rsidRPr="00952BE9">
        <w:rPr>
          <w:rFonts w:ascii="Arial" w:hAnsi="Arial" w:cs="Arial"/>
        </w:rPr>
        <w:t>,00 kn</w:t>
      </w:r>
    </w:p>
    <w:p w14:paraId="0757DF9C" w14:textId="259A5189" w:rsidR="00042446" w:rsidRDefault="00FB7DAA" w:rsidP="00042446">
      <w:pPr>
        <w:pStyle w:val="NoSpacing"/>
        <w:numPr>
          <w:ilvl w:val="0"/>
          <w:numId w:val="4"/>
        </w:numPr>
        <w:jc w:val="both"/>
        <w:rPr>
          <w:rFonts w:ascii="Arial" w:hAnsi="Arial" w:cs="Arial"/>
        </w:rPr>
      </w:pPr>
      <w:r w:rsidRPr="00952BE9">
        <w:rPr>
          <w:rFonts w:ascii="Arial" w:hAnsi="Arial" w:cs="Arial"/>
        </w:rPr>
        <w:t>smanjenja</w:t>
      </w:r>
      <w:r w:rsidR="00B14619" w:rsidRPr="00952BE9">
        <w:rPr>
          <w:rFonts w:ascii="Arial" w:hAnsi="Arial" w:cs="Arial"/>
        </w:rPr>
        <w:t xml:space="preserve"> prihoda JVP-a od </w:t>
      </w:r>
      <w:r w:rsidR="00042446" w:rsidRPr="00952BE9">
        <w:rPr>
          <w:rFonts w:ascii="Arial" w:hAnsi="Arial" w:cs="Arial"/>
        </w:rPr>
        <w:t xml:space="preserve">Vatrogasne zajednice PGŽ </w:t>
      </w:r>
      <w:r w:rsidR="00D36531" w:rsidRPr="00952BE9">
        <w:rPr>
          <w:rFonts w:ascii="Arial" w:hAnsi="Arial" w:cs="Arial"/>
        </w:rPr>
        <w:t xml:space="preserve"> za sufinanciranje sezonskog vatrogastva </w:t>
      </w:r>
      <w:r w:rsidR="00042446" w:rsidRPr="00952BE9">
        <w:rPr>
          <w:rFonts w:ascii="Arial" w:hAnsi="Arial" w:cs="Arial"/>
        </w:rPr>
        <w:t xml:space="preserve">u iznosu od </w:t>
      </w:r>
      <w:r w:rsidR="00952BE9" w:rsidRPr="00952BE9">
        <w:rPr>
          <w:rFonts w:ascii="Arial" w:hAnsi="Arial" w:cs="Arial"/>
        </w:rPr>
        <w:t>360</w:t>
      </w:r>
      <w:r w:rsidRPr="00952BE9">
        <w:rPr>
          <w:rFonts w:ascii="Arial" w:hAnsi="Arial" w:cs="Arial"/>
        </w:rPr>
        <w:t>,</w:t>
      </w:r>
      <w:r w:rsidR="00042446" w:rsidRPr="00952BE9">
        <w:rPr>
          <w:rFonts w:ascii="Arial" w:hAnsi="Arial" w:cs="Arial"/>
        </w:rPr>
        <w:t xml:space="preserve">00 kn </w:t>
      </w:r>
    </w:p>
    <w:p w14:paraId="2C36CA0A" w14:textId="048BF2D1" w:rsidR="00952BE9" w:rsidRDefault="00952BE9" w:rsidP="00042446">
      <w:pPr>
        <w:pStyle w:val="NoSpacing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uvođenja pozicije za kapitalne donacije fizičkih osoba u iznosu od 60.080,00 kn</w:t>
      </w:r>
    </w:p>
    <w:p w14:paraId="07EEDF4C" w14:textId="22093D0E" w:rsidR="00952BE9" w:rsidRPr="00952BE9" w:rsidRDefault="00952BE9" w:rsidP="00042446">
      <w:pPr>
        <w:pStyle w:val="NoSpacing"/>
        <w:numPr>
          <w:ilvl w:val="0"/>
          <w:numId w:val="4"/>
        </w:numPr>
        <w:jc w:val="both"/>
        <w:rPr>
          <w:rFonts w:ascii="Arial" w:hAnsi="Arial" w:cs="Arial"/>
        </w:rPr>
      </w:pPr>
      <w:r w:rsidRPr="00952BE9">
        <w:rPr>
          <w:rFonts w:ascii="Arial" w:hAnsi="Arial" w:cs="Arial"/>
        </w:rPr>
        <w:t xml:space="preserve">uvođenja pozicije za kapitalne donacije JVP-u od trgovačkih društava u iznsou od 11.990,00 kn </w:t>
      </w:r>
    </w:p>
    <w:p w14:paraId="5439512E" w14:textId="5469B05A" w:rsidR="00952BE9" w:rsidRPr="00952BE9" w:rsidRDefault="00952BE9" w:rsidP="00042446">
      <w:pPr>
        <w:pStyle w:val="NoSpacing"/>
        <w:numPr>
          <w:ilvl w:val="0"/>
          <w:numId w:val="4"/>
        </w:numPr>
        <w:jc w:val="both"/>
        <w:rPr>
          <w:rFonts w:ascii="Arial" w:hAnsi="Arial" w:cs="Arial"/>
        </w:rPr>
      </w:pPr>
      <w:r w:rsidRPr="00952BE9">
        <w:rPr>
          <w:rFonts w:ascii="Arial" w:hAnsi="Arial" w:cs="Arial"/>
        </w:rPr>
        <w:t>smanjenja prihoda JVP-a od kapitalnih donacija PVZ otoka Krka u iznosu od 10.900,00 kn</w:t>
      </w:r>
    </w:p>
    <w:p w14:paraId="512A17BF" w14:textId="09EB4465" w:rsidR="006B63E6" w:rsidRPr="00952BE9" w:rsidRDefault="00952BE9" w:rsidP="00042446">
      <w:pPr>
        <w:pStyle w:val="NoSpacing"/>
        <w:numPr>
          <w:ilvl w:val="0"/>
          <w:numId w:val="4"/>
        </w:numPr>
        <w:jc w:val="both"/>
        <w:rPr>
          <w:rFonts w:ascii="Arial" w:hAnsi="Arial" w:cs="Arial"/>
        </w:rPr>
      </w:pPr>
      <w:r w:rsidRPr="00952BE9">
        <w:rPr>
          <w:rFonts w:ascii="Arial" w:hAnsi="Arial" w:cs="Arial"/>
        </w:rPr>
        <w:t xml:space="preserve">povećanja prihoda Centra za kulturu od </w:t>
      </w:r>
      <w:r w:rsidR="00B349E1" w:rsidRPr="00952BE9">
        <w:rPr>
          <w:rFonts w:ascii="Arial" w:hAnsi="Arial" w:cs="Arial"/>
        </w:rPr>
        <w:t>tekuć</w:t>
      </w:r>
      <w:r w:rsidRPr="00952BE9">
        <w:rPr>
          <w:rFonts w:ascii="Arial" w:hAnsi="Arial" w:cs="Arial"/>
        </w:rPr>
        <w:t>ih</w:t>
      </w:r>
      <w:r w:rsidR="00B349E1" w:rsidRPr="00952BE9">
        <w:rPr>
          <w:rFonts w:ascii="Arial" w:hAnsi="Arial" w:cs="Arial"/>
        </w:rPr>
        <w:t xml:space="preserve"> donacij</w:t>
      </w:r>
      <w:r w:rsidRPr="00952BE9">
        <w:rPr>
          <w:rFonts w:ascii="Arial" w:hAnsi="Arial" w:cs="Arial"/>
        </w:rPr>
        <w:t>a</w:t>
      </w:r>
      <w:r w:rsidR="00B349E1" w:rsidRPr="00952BE9">
        <w:rPr>
          <w:rFonts w:ascii="Arial" w:hAnsi="Arial" w:cs="Arial"/>
        </w:rPr>
        <w:t xml:space="preserve"> fizičkih osoba u iznosu od </w:t>
      </w:r>
      <w:r w:rsidRPr="00952BE9">
        <w:rPr>
          <w:rFonts w:ascii="Arial" w:hAnsi="Arial" w:cs="Arial"/>
        </w:rPr>
        <w:t>8</w:t>
      </w:r>
      <w:r w:rsidR="00B349E1" w:rsidRPr="00952BE9">
        <w:rPr>
          <w:rFonts w:ascii="Arial" w:hAnsi="Arial" w:cs="Arial"/>
        </w:rPr>
        <w:t>0,00 kn.</w:t>
      </w:r>
    </w:p>
    <w:p w14:paraId="662891B4" w14:textId="66E06E87" w:rsidR="009D4588" w:rsidRPr="00952BE9" w:rsidRDefault="009D4588" w:rsidP="003C1D2E">
      <w:pPr>
        <w:pStyle w:val="NoSpacing"/>
        <w:jc w:val="both"/>
        <w:rPr>
          <w:rFonts w:ascii="Arial" w:hAnsi="Arial" w:cs="Arial"/>
        </w:rPr>
      </w:pPr>
    </w:p>
    <w:p w14:paraId="4AFD0EA1" w14:textId="77777777" w:rsidR="006F3ED8" w:rsidRPr="005E669E" w:rsidRDefault="006F3ED8" w:rsidP="003C1D2E">
      <w:pPr>
        <w:pStyle w:val="NoSpacing"/>
        <w:jc w:val="both"/>
        <w:rPr>
          <w:rFonts w:ascii="Arial" w:hAnsi="Arial" w:cs="Arial"/>
          <w:color w:val="FF0000"/>
        </w:rPr>
      </w:pPr>
    </w:p>
    <w:p w14:paraId="3D6A9609" w14:textId="77777777" w:rsidR="009D4588" w:rsidRPr="00952BE9" w:rsidRDefault="009D4588" w:rsidP="003C1D2E">
      <w:pPr>
        <w:pStyle w:val="NoSpacing"/>
        <w:jc w:val="both"/>
        <w:rPr>
          <w:rFonts w:ascii="Arial" w:hAnsi="Arial" w:cs="Arial"/>
          <w:b/>
        </w:rPr>
      </w:pPr>
      <w:r w:rsidRPr="00952BE9">
        <w:rPr>
          <w:rFonts w:ascii="Arial" w:hAnsi="Arial" w:cs="Arial"/>
          <w:b/>
        </w:rPr>
        <w:t>68 – KAZNE I UPRAVNE MJERE I OSTALI PRIHODI</w:t>
      </w:r>
    </w:p>
    <w:p w14:paraId="3D0AAEF0" w14:textId="77777777" w:rsidR="009D4588" w:rsidRPr="00952BE9" w:rsidRDefault="009D4588" w:rsidP="003C1D2E">
      <w:pPr>
        <w:pStyle w:val="NoSpacing"/>
        <w:jc w:val="both"/>
        <w:rPr>
          <w:rFonts w:ascii="Arial" w:hAnsi="Arial" w:cs="Arial"/>
          <w:b/>
        </w:rPr>
      </w:pPr>
    </w:p>
    <w:p w14:paraId="5DE5F498" w14:textId="4835FE77" w:rsidR="009D4588" w:rsidRPr="00952BE9" w:rsidRDefault="009D4588" w:rsidP="003C1D2E">
      <w:pPr>
        <w:pStyle w:val="NoSpacing"/>
        <w:jc w:val="both"/>
        <w:rPr>
          <w:rFonts w:ascii="Arial" w:hAnsi="Arial" w:cs="Arial"/>
        </w:rPr>
      </w:pPr>
      <w:r w:rsidRPr="00952BE9">
        <w:rPr>
          <w:rFonts w:ascii="Arial" w:hAnsi="Arial" w:cs="Arial"/>
        </w:rPr>
        <w:t>Prihodi od kazni</w:t>
      </w:r>
      <w:r w:rsidR="00723AE5" w:rsidRPr="00952BE9">
        <w:rPr>
          <w:rFonts w:ascii="Arial" w:hAnsi="Arial" w:cs="Arial"/>
        </w:rPr>
        <w:t xml:space="preserve"> i ostali prihodi</w:t>
      </w:r>
      <w:r w:rsidRPr="00952BE9">
        <w:rPr>
          <w:rFonts w:ascii="Arial" w:hAnsi="Arial" w:cs="Arial"/>
        </w:rPr>
        <w:t xml:space="preserve"> </w:t>
      </w:r>
      <w:r w:rsidR="00952BE9" w:rsidRPr="00952BE9">
        <w:rPr>
          <w:rFonts w:ascii="Arial" w:hAnsi="Arial" w:cs="Arial"/>
        </w:rPr>
        <w:t>smanjuju</w:t>
      </w:r>
      <w:r w:rsidR="00723AE5" w:rsidRPr="00952BE9">
        <w:rPr>
          <w:rFonts w:ascii="Arial" w:hAnsi="Arial" w:cs="Arial"/>
        </w:rPr>
        <w:t xml:space="preserve"> se </w:t>
      </w:r>
      <w:r w:rsidR="00CB553F" w:rsidRPr="00952BE9">
        <w:rPr>
          <w:rFonts w:ascii="Arial" w:hAnsi="Arial" w:cs="Arial"/>
        </w:rPr>
        <w:t xml:space="preserve"> za </w:t>
      </w:r>
      <w:r w:rsidR="00952BE9" w:rsidRPr="00952BE9">
        <w:rPr>
          <w:rFonts w:ascii="Arial" w:hAnsi="Arial" w:cs="Arial"/>
        </w:rPr>
        <w:t>48.960,85</w:t>
      </w:r>
      <w:r w:rsidR="00723AE5" w:rsidRPr="00952BE9">
        <w:rPr>
          <w:rFonts w:ascii="Arial" w:hAnsi="Arial" w:cs="Arial"/>
        </w:rPr>
        <w:t xml:space="preserve"> kn</w:t>
      </w:r>
      <w:r w:rsidR="00B15764" w:rsidRPr="00952BE9">
        <w:rPr>
          <w:rFonts w:ascii="Arial" w:hAnsi="Arial" w:cs="Arial"/>
        </w:rPr>
        <w:t xml:space="preserve"> i iznose </w:t>
      </w:r>
      <w:r w:rsidR="00952BE9" w:rsidRPr="00952BE9">
        <w:rPr>
          <w:rFonts w:ascii="Arial" w:hAnsi="Arial" w:cs="Arial"/>
        </w:rPr>
        <w:t>385.000,01</w:t>
      </w:r>
      <w:r w:rsidR="00A81D40" w:rsidRPr="00952BE9">
        <w:rPr>
          <w:rFonts w:ascii="Arial" w:hAnsi="Arial" w:cs="Arial"/>
        </w:rPr>
        <w:t xml:space="preserve"> kn od čega se kazne povećavaju za </w:t>
      </w:r>
      <w:r w:rsidR="00952BE9" w:rsidRPr="00952BE9">
        <w:rPr>
          <w:rFonts w:ascii="Arial" w:hAnsi="Arial" w:cs="Arial"/>
        </w:rPr>
        <w:t>8.960,85</w:t>
      </w:r>
      <w:r w:rsidR="00A81D40" w:rsidRPr="00952BE9">
        <w:rPr>
          <w:rFonts w:ascii="Arial" w:hAnsi="Arial" w:cs="Arial"/>
        </w:rPr>
        <w:t xml:space="preserve"> kn</w:t>
      </w:r>
      <w:r w:rsidR="00952BE9" w:rsidRPr="00952BE9">
        <w:rPr>
          <w:rFonts w:ascii="Arial" w:hAnsi="Arial" w:cs="Arial"/>
        </w:rPr>
        <w:t>,</w:t>
      </w:r>
      <w:r w:rsidR="00A81D40" w:rsidRPr="00952BE9">
        <w:rPr>
          <w:rFonts w:ascii="Arial" w:hAnsi="Arial" w:cs="Arial"/>
        </w:rPr>
        <w:t xml:space="preserve"> a ostali prihodi za</w:t>
      </w:r>
      <w:r w:rsidR="00602654" w:rsidRPr="00952BE9">
        <w:rPr>
          <w:rFonts w:ascii="Arial" w:hAnsi="Arial" w:cs="Arial"/>
        </w:rPr>
        <w:t xml:space="preserve"> </w:t>
      </w:r>
      <w:r w:rsidR="00952BE9" w:rsidRPr="00952BE9">
        <w:rPr>
          <w:rFonts w:ascii="Arial" w:hAnsi="Arial" w:cs="Arial"/>
        </w:rPr>
        <w:t>40.000,00</w:t>
      </w:r>
      <w:r w:rsidR="00602654" w:rsidRPr="00952BE9">
        <w:rPr>
          <w:rFonts w:ascii="Arial" w:hAnsi="Arial" w:cs="Arial"/>
        </w:rPr>
        <w:t xml:space="preserve"> </w:t>
      </w:r>
      <w:r w:rsidR="00A81D40" w:rsidRPr="00952BE9">
        <w:rPr>
          <w:rFonts w:ascii="Arial" w:hAnsi="Arial" w:cs="Arial"/>
        </w:rPr>
        <w:t>kn.</w:t>
      </w:r>
    </w:p>
    <w:p w14:paraId="59E54907" w14:textId="69270B4E" w:rsidR="009D4588" w:rsidRPr="005E669E" w:rsidRDefault="009D4588" w:rsidP="003C1D2E">
      <w:pPr>
        <w:pStyle w:val="NoSpacing"/>
        <w:jc w:val="both"/>
        <w:rPr>
          <w:rFonts w:ascii="Arial" w:hAnsi="Arial" w:cs="Arial"/>
          <w:color w:val="FF0000"/>
        </w:rPr>
      </w:pPr>
    </w:p>
    <w:p w14:paraId="19E9A0DB" w14:textId="77777777" w:rsidR="006F3ED8" w:rsidRPr="005E669E" w:rsidRDefault="006F3ED8" w:rsidP="003C1D2E">
      <w:pPr>
        <w:pStyle w:val="NoSpacing"/>
        <w:jc w:val="both"/>
        <w:rPr>
          <w:rFonts w:ascii="Arial" w:hAnsi="Arial" w:cs="Arial"/>
          <w:color w:val="FF0000"/>
        </w:rPr>
      </w:pPr>
    </w:p>
    <w:p w14:paraId="4C2F7B44" w14:textId="77777777" w:rsidR="009D4588" w:rsidRPr="009C72B9" w:rsidRDefault="009D4588" w:rsidP="003C1D2E">
      <w:pPr>
        <w:pStyle w:val="NoSpacing"/>
        <w:jc w:val="both"/>
        <w:rPr>
          <w:rFonts w:ascii="Arial" w:hAnsi="Arial" w:cs="Arial"/>
          <w:b/>
        </w:rPr>
      </w:pPr>
      <w:r w:rsidRPr="009C72B9">
        <w:rPr>
          <w:rFonts w:ascii="Arial" w:hAnsi="Arial" w:cs="Arial"/>
          <w:b/>
        </w:rPr>
        <w:t>7 – PRIHODI OD PRODAJE NEFINANCIJSKE IMOVINE</w:t>
      </w:r>
    </w:p>
    <w:p w14:paraId="5498C4DB" w14:textId="77777777" w:rsidR="009D4588" w:rsidRPr="009C72B9" w:rsidRDefault="009D4588" w:rsidP="003C1D2E">
      <w:pPr>
        <w:pStyle w:val="NoSpacing"/>
        <w:jc w:val="both"/>
        <w:rPr>
          <w:rFonts w:ascii="Arial" w:hAnsi="Arial" w:cs="Arial"/>
          <w:b/>
        </w:rPr>
      </w:pPr>
    </w:p>
    <w:p w14:paraId="03C4E7A5" w14:textId="37D31328" w:rsidR="00CB553F" w:rsidRPr="009C72B9" w:rsidRDefault="009D4588" w:rsidP="00F47C52">
      <w:pPr>
        <w:pStyle w:val="NoSpacing"/>
        <w:ind w:firstLine="708"/>
        <w:jc w:val="both"/>
        <w:rPr>
          <w:rFonts w:ascii="Arial" w:hAnsi="Arial" w:cs="Arial"/>
        </w:rPr>
      </w:pPr>
      <w:r w:rsidRPr="009C72B9">
        <w:rPr>
          <w:rFonts w:ascii="Arial" w:hAnsi="Arial" w:cs="Arial"/>
        </w:rPr>
        <w:t xml:space="preserve">Prihodi od prodaje nefinancijske imovine </w:t>
      </w:r>
      <w:r w:rsidR="00367B95" w:rsidRPr="009C72B9">
        <w:rPr>
          <w:rFonts w:ascii="Arial" w:hAnsi="Arial" w:cs="Arial"/>
        </w:rPr>
        <w:t>smanjuju</w:t>
      </w:r>
      <w:r w:rsidR="00CB553F" w:rsidRPr="009C72B9">
        <w:rPr>
          <w:rFonts w:ascii="Arial" w:hAnsi="Arial" w:cs="Arial"/>
        </w:rPr>
        <w:t xml:space="preserve"> se za </w:t>
      </w:r>
      <w:r w:rsidR="009C72B9" w:rsidRPr="009C72B9">
        <w:rPr>
          <w:rFonts w:ascii="Arial" w:hAnsi="Arial" w:cs="Arial"/>
        </w:rPr>
        <w:t>2.194.200,00</w:t>
      </w:r>
      <w:r w:rsidR="006F3ED8" w:rsidRPr="009C72B9">
        <w:rPr>
          <w:rFonts w:ascii="Arial" w:hAnsi="Arial" w:cs="Arial"/>
        </w:rPr>
        <w:t xml:space="preserve"> kn</w:t>
      </w:r>
      <w:r w:rsidR="00723AE5" w:rsidRPr="009C72B9">
        <w:rPr>
          <w:rFonts w:ascii="Arial" w:hAnsi="Arial" w:cs="Arial"/>
        </w:rPr>
        <w:t xml:space="preserve"> i ukupno iznos</w:t>
      </w:r>
      <w:r w:rsidR="00C16DE7" w:rsidRPr="009C72B9">
        <w:rPr>
          <w:rFonts w:ascii="Arial" w:hAnsi="Arial" w:cs="Arial"/>
        </w:rPr>
        <w:t>e</w:t>
      </w:r>
      <w:r w:rsidR="00723AE5" w:rsidRPr="009C72B9">
        <w:rPr>
          <w:rFonts w:ascii="Arial" w:hAnsi="Arial" w:cs="Arial"/>
        </w:rPr>
        <w:t xml:space="preserve"> </w:t>
      </w:r>
      <w:r w:rsidR="009C72B9" w:rsidRPr="009C72B9">
        <w:rPr>
          <w:rFonts w:ascii="Arial" w:hAnsi="Arial" w:cs="Arial"/>
        </w:rPr>
        <w:t>4.542.265,76</w:t>
      </w:r>
      <w:r w:rsidR="00723AE5" w:rsidRPr="009C72B9">
        <w:rPr>
          <w:rFonts w:ascii="Arial" w:hAnsi="Arial" w:cs="Arial"/>
        </w:rPr>
        <w:t xml:space="preserve"> kn</w:t>
      </w:r>
      <w:r w:rsidR="006F3ED8" w:rsidRPr="009C72B9">
        <w:rPr>
          <w:rFonts w:ascii="Arial" w:hAnsi="Arial" w:cs="Arial"/>
        </w:rPr>
        <w:t>.</w:t>
      </w:r>
      <w:r w:rsidR="00723AE5" w:rsidRPr="009C72B9">
        <w:rPr>
          <w:rFonts w:ascii="Arial" w:hAnsi="Arial" w:cs="Arial"/>
        </w:rPr>
        <w:t xml:space="preserve"> </w:t>
      </w:r>
      <w:r w:rsidR="00783251" w:rsidRPr="009C72B9">
        <w:rPr>
          <w:rFonts w:ascii="Arial" w:hAnsi="Arial" w:cs="Arial"/>
        </w:rPr>
        <w:t xml:space="preserve">Unutar grupe smanjeni su prihodi od prodaje zemljišta za </w:t>
      </w:r>
      <w:r w:rsidR="009C72B9" w:rsidRPr="009C72B9">
        <w:rPr>
          <w:rFonts w:ascii="Arial" w:hAnsi="Arial" w:cs="Arial"/>
        </w:rPr>
        <w:t>2</w:t>
      </w:r>
      <w:r w:rsidR="00783251" w:rsidRPr="009C72B9">
        <w:rPr>
          <w:rFonts w:ascii="Arial" w:hAnsi="Arial" w:cs="Arial"/>
        </w:rPr>
        <w:t>.</w:t>
      </w:r>
      <w:r w:rsidR="009C72B9" w:rsidRPr="009C72B9">
        <w:rPr>
          <w:rFonts w:ascii="Arial" w:hAnsi="Arial" w:cs="Arial"/>
        </w:rPr>
        <w:t>20</w:t>
      </w:r>
      <w:r w:rsidR="00783251" w:rsidRPr="009C72B9">
        <w:rPr>
          <w:rFonts w:ascii="Arial" w:hAnsi="Arial" w:cs="Arial"/>
        </w:rPr>
        <w:t xml:space="preserve">0.000,00 kn (novi plan </w:t>
      </w:r>
      <w:r w:rsidR="009C72B9" w:rsidRPr="009C72B9">
        <w:rPr>
          <w:rFonts w:ascii="Arial" w:hAnsi="Arial" w:cs="Arial"/>
        </w:rPr>
        <w:t>2.8</w:t>
      </w:r>
      <w:r w:rsidR="00783251" w:rsidRPr="009C72B9">
        <w:rPr>
          <w:rFonts w:ascii="Arial" w:hAnsi="Arial" w:cs="Arial"/>
        </w:rPr>
        <w:t xml:space="preserve">00.000,00 kn), </w:t>
      </w:r>
      <w:r w:rsidR="009C72B9" w:rsidRPr="009C72B9">
        <w:rPr>
          <w:rFonts w:ascii="Arial" w:hAnsi="Arial" w:cs="Arial"/>
        </w:rPr>
        <w:t>prihodi od prodaje stanova u društvenom vlasništvu za 20.000,00 kn (novi plan 30.000,00 kn) i povećana su sredstva od prodaje prijevoznih sredstava u cestovnom prometu za 25.800,00 kn (novi plan 101.400,00 kn).</w:t>
      </w:r>
    </w:p>
    <w:p w14:paraId="33F74F80" w14:textId="32CCAC27" w:rsidR="00D96C84" w:rsidRPr="005E669E" w:rsidRDefault="00D96C84" w:rsidP="00F47C52">
      <w:pPr>
        <w:pStyle w:val="NoSpacing"/>
        <w:ind w:firstLine="708"/>
        <w:jc w:val="both"/>
        <w:rPr>
          <w:rFonts w:ascii="Arial" w:hAnsi="Arial" w:cs="Arial"/>
          <w:color w:val="FF0000"/>
        </w:rPr>
      </w:pPr>
    </w:p>
    <w:p w14:paraId="70F52FA7" w14:textId="77777777" w:rsidR="006F3ED8" w:rsidRPr="005E669E" w:rsidRDefault="006F3ED8" w:rsidP="00F47C52">
      <w:pPr>
        <w:pStyle w:val="NoSpacing"/>
        <w:ind w:firstLine="708"/>
        <w:jc w:val="both"/>
        <w:rPr>
          <w:rFonts w:ascii="Arial" w:hAnsi="Arial" w:cs="Arial"/>
          <w:color w:val="FF0000"/>
        </w:rPr>
      </w:pPr>
    </w:p>
    <w:p w14:paraId="31B1C1EF" w14:textId="77777777" w:rsidR="009D4588" w:rsidRPr="009C72B9" w:rsidRDefault="009D4588" w:rsidP="003C1D2E">
      <w:pPr>
        <w:pStyle w:val="NoSpacing"/>
        <w:jc w:val="both"/>
        <w:rPr>
          <w:rFonts w:ascii="Arial" w:hAnsi="Arial" w:cs="Arial"/>
          <w:b/>
        </w:rPr>
      </w:pPr>
      <w:r w:rsidRPr="009C72B9">
        <w:rPr>
          <w:rFonts w:ascii="Arial" w:hAnsi="Arial" w:cs="Arial"/>
          <w:b/>
        </w:rPr>
        <w:t>8 – PRIMICI OD FINANCIJSKE IMOVINE I ZADUŽIVANJA</w:t>
      </w:r>
    </w:p>
    <w:p w14:paraId="0B69BEE6" w14:textId="77777777" w:rsidR="009D4588" w:rsidRPr="009C72B9" w:rsidRDefault="009D4588" w:rsidP="003C1D2E">
      <w:pPr>
        <w:pStyle w:val="NoSpacing"/>
        <w:jc w:val="both"/>
        <w:rPr>
          <w:rFonts w:ascii="Arial" w:hAnsi="Arial" w:cs="Arial"/>
          <w:b/>
        </w:rPr>
      </w:pPr>
    </w:p>
    <w:p w14:paraId="65BA1155" w14:textId="163157EF" w:rsidR="00E8550E" w:rsidRPr="009C72B9" w:rsidRDefault="009C72B9" w:rsidP="003A5145">
      <w:pPr>
        <w:pStyle w:val="NoSpacing"/>
        <w:ind w:firstLine="708"/>
        <w:jc w:val="both"/>
        <w:rPr>
          <w:rFonts w:ascii="Arial" w:hAnsi="Arial" w:cs="Arial"/>
        </w:rPr>
      </w:pPr>
      <w:r w:rsidRPr="009C72B9">
        <w:rPr>
          <w:rFonts w:ascii="Arial" w:hAnsi="Arial" w:cs="Arial"/>
        </w:rPr>
        <w:t>Kod primitaka od fi</w:t>
      </w:r>
      <w:r>
        <w:rPr>
          <w:rFonts w:ascii="Arial" w:hAnsi="Arial" w:cs="Arial"/>
        </w:rPr>
        <w:t>na</w:t>
      </w:r>
      <w:r w:rsidRPr="009C72B9">
        <w:rPr>
          <w:rFonts w:ascii="Arial" w:hAnsi="Arial" w:cs="Arial"/>
        </w:rPr>
        <w:t>ncijske imovine i zaduživanja nema promjena (0,00 kn).</w:t>
      </w:r>
    </w:p>
    <w:p w14:paraId="2E37D5C7" w14:textId="2F0C64D0" w:rsidR="005377EF" w:rsidRPr="009C72B9" w:rsidRDefault="005377EF" w:rsidP="005377EF">
      <w:pPr>
        <w:pStyle w:val="NoSpacing"/>
        <w:jc w:val="both"/>
        <w:rPr>
          <w:rFonts w:ascii="Arial" w:hAnsi="Arial" w:cs="Arial"/>
        </w:rPr>
      </w:pPr>
    </w:p>
    <w:p w14:paraId="4E50D42E" w14:textId="77777777" w:rsidR="006E07AC" w:rsidRPr="009C72B9" w:rsidRDefault="006E07AC" w:rsidP="005377EF">
      <w:pPr>
        <w:pStyle w:val="NoSpacing"/>
        <w:jc w:val="both"/>
        <w:rPr>
          <w:rFonts w:ascii="Arial" w:hAnsi="Arial" w:cs="Arial"/>
        </w:rPr>
      </w:pPr>
    </w:p>
    <w:p w14:paraId="2F10FC59" w14:textId="77777777" w:rsidR="00E8550E" w:rsidRPr="009C72B9" w:rsidRDefault="005377EF" w:rsidP="005377EF">
      <w:pPr>
        <w:pStyle w:val="NoSpacing"/>
        <w:jc w:val="both"/>
        <w:rPr>
          <w:rFonts w:ascii="Arial" w:hAnsi="Arial" w:cs="Arial"/>
          <w:b/>
        </w:rPr>
      </w:pPr>
      <w:r w:rsidRPr="009C72B9">
        <w:rPr>
          <w:rFonts w:ascii="Arial" w:hAnsi="Arial" w:cs="Arial"/>
          <w:b/>
        </w:rPr>
        <w:t xml:space="preserve">9- </w:t>
      </w:r>
      <w:r w:rsidR="00E8550E" w:rsidRPr="009C72B9">
        <w:rPr>
          <w:rFonts w:ascii="Arial" w:hAnsi="Arial" w:cs="Arial"/>
          <w:b/>
        </w:rPr>
        <w:t>VLASTITI IZVORI</w:t>
      </w:r>
    </w:p>
    <w:p w14:paraId="765BE9A2" w14:textId="77777777" w:rsidR="00C162DB" w:rsidRPr="009C72B9" w:rsidRDefault="00E8550E" w:rsidP="00C162DB">
      <w:pPr>
        <w:pStyle w:val="NoSpacing"/>
        <w:ind w:left="360"/>
        <w:jc w:val="both"/>
        <w:rPr>
          <w:rFonts w:ascii="Arial" w:hAnsi="Arial" w:cs="Arial"/>
        </w:rPr>
      </w:pPr>
      <w:r w:rsidRPr="009C72B9">
        <w:rPr>
          <w:rFonts w:ascii="Arial" w:hAnsi="Arial" w:cs="Arial"/>
        </w:rPr>
        <w:t xml:space="preserve">   </w:t>
      </w:r>
    </w:p>
    <w:p w14:paraId="037BE9B6" w14:textId="031F446C" w:rsidR="00993374" w:rsidRPr="003D504B" w:rsidRDefault="00585AD7" w:rsidP="003D504B">
      <w:pPr>
        <w:pStyle w:val="NoSpacing"/>
        <w:ind w:firstLine="708"/>
        <w:jc w:val="both"/>
        <w:rPr>
          <w:rFonts w:ascii="Arial" w:hAnsi="Arial" w:cs="Arial"/>
        </w:rPr>
      </w:pPr>
      <w:r w:rsidRPr="009C72B9">
        <w:rPr>
          <w:rFonts w:ascii="Arial" w:hAnsi="Arial" w:cs="Arial"/>
        </w:rPr>
        <w:t>Preneseni višak prihoda iz 20</w:t>
      </w:r>
      <w:r w:rsidR="006E07AC" w:rsidRPr="009C72B9">
        <w:rPr>
          <w:rFonts w:ascii="Arial" w:hAnsi="Arial" w:cs="Arial"/>
        </w:rPr>
        <w:t>2</w:t>
      </w:r>
      <w:r w:rsidR="006662E4" w:rsidRPr="009C72B9">
        <w:rPr>
          <w:rFonts w:ascii="Arial" w:hAnsi="Arial" w:cs="Arial"/>
        </w:rPr>
        <w:t>1</w:t>
      </w:r>
      <w:r w:rsidRPr="009C72B9">
        <w:rPr>
          <w:rFonts w:ascii="Arial" w:hAnsi="Arial" w:cs="Arial"/>
        </w:rPr>
        <w:t>.</w:t>
      </w:r>
      <w:r w:rsidR="003C1D2E" w:rsidRPr="009C72B9">
        <w:rPr>
          <w:rFonts w:ascii="Arial" w:hAnsi="Arial" w:cs="Arial"/>
        </w:rPr>
        <w:t xml:space="preserve"> </w:t>
      </w:r>
      <w:r w:rsidRPr="009C72B9">
        <w:rPr>
          <w:rFonts w:ascii="Arial" w:hAnsi="Arial" w:cs="Arial"/>
        </w:rPr>
        <w:t xml:space="preserve">godine iznosi </w:t>
      </w:r>
      <w:r w:rsidR="006662E4" w:rsidRPr="009C72B9">
        <w:rPr>
          <w:rFonts w:ascii="Arial" w:hAnsi="Arial" w:cs="Arial"/>
        </w:rPr>
        <w:t>8.502.277,03</w:t>
      </w:r>
      <w:r w:rsidRPr="009C72B9">
        <w:rPr>
          <w:rFonts w:ascii="Arial" w:hAnsi="Arial" w:cs="Arial"/>
        </w:rPr>
        <w:t xml:space="preserve"> kn</w:t>
      </w:r>
      <w:r w:rsidR="00D96C84" w:rsidRPr="009C72B9">
        <w:rPr>
          <w:rFonts w:ascii="Arial" w:hAnsi="Arial" w:cs="Arial"/>
        </w:rPr>
        <w:t xml:space="preserve">, </w:t>
      </w:r>
      <w:r w:rsidR="005377EF" w:rsidRPr="009C72B9">
        <w:rPr>
          <w:rFonts w:ascii="Arial" w:hAnsi="Arial" w:cs="Arial"/>
        </w:rPr>
        <w:t>koliko</w:t>
      </w:r>
      <w:r w:rsidR="00D96C84" w:rsidRPr="009C72B9">
        <w:rPr>
          <w:rFonts w:ascii="Arial" w:hAnsi="Arial" w:cs="Arial"/>
        </w:rPr>
        <w:t xml:space="preserve"> </w:t>
      </w:r>
      <w:r w:rsidR="005377EF" w:rsidRPr="009C72B9">
        <w:rPr>
          <w:rFonts w:ascii="Arial" w:hAnsi="Arial" w:cs="Arial"/>
        </w:rPr>
        <w:t>je utvrđeno  Godišnjim</w:t>
      </w:r>
      <w:r w:rsidR="00C162DB" w:rsidRPr="009C72B9">
        <w:rPr>
          <w:rFonts w:ascii="Arial" w:hAnsi="Arial" w:cs="Arial"/>
        </w:rPr>
        <w:t xml:space="preserve"> </w:t>
      </w:r>
      <w:r w:rsidR="005377EF" w:rsidRPr="009C72B9">
        <w:rPr>
          <w:rFonts w:ascii="Arial" w:hAnsi="Arial" w:cs="Arial"/>
        </w:rPr>
        <w:t>izvještajem</w:t>
      </w:r>
      <w:r w:rsidR="00FA4083" w:rsidRPr="009C72B9">
        <w:rPr>
          <w:rFonts w:ascii="Arial" w:hAnsi="Arial" w:cs="Arial"/>
        </w:rPr>
        <w:t xml:space="preserve"> o izvršavanju proračuna Grada Krka</w:t>
      </w:r>
      <w:r w:rsidR="005377EF" w:rsidRPr="009C72B9">
        <w:rPr>
          <w:rFonts w:ascii="Arial" w:hAnsi="Arial" w:cs="Arial"/>
        </w:rPr>
        <w:t xml:space="preserve"> za 20</w:t>
      </w:r>
      <w:r w:rsidR="003A5145" w:rsidRPr="009C72B9">
        <w:rPr>
          <w:rFonts w:ascii="Arial" w:hAnsi="Arial" w:cs="Arial"/>
        </w:rPr>
        <w:t>2</w:t>
      </w:r>
      <w:r w:rsidR="006662E4" w:rsidRPr="009C72B9">
        <w:rPr>
          <w:rFonts w:ascii="Arial" w:hAnsi="Arial" w:cs="Arial"/>
        </w:rPr>
        <w:t>1</w:t>
      </w:r>
      <w:r w:rsidR="005377EF" w:rsidRPr="009C72B9">
        <w:rPr>
          <w:rFonts w:ascii="Arial" w:hAnsi="Arial" w:cs="Arial"/>
        </w:rPr>
        <w:t>. godinu</w:t>
      </w:r>
      <w:r w:rsidRPr="009C72B9">
        <w:rPr>
          <w:rFonts w:ascii="Arial" w:hAnsi="Arial" w:cs="Arial"/>
        </w:rPr>
        <w:t>.</w:t>
      </w:r>
    </w:p>
    <w:p w14:paraId="692527C5" w14:textId="77777777" w:rsidR="00EA28B7" w:rsidRDefault="00EA28B7" w:rsidP="00993374">
      <w:pPr>
        <w:jc w:val="center"/>
        <w:rPr>
          <w:rFonts w:ascii="Arial" w:hAnsi="Arial" w:cs="Arial"/>
          <w:b/>
        </w:rPr>
      </w:pPr>
    </w:p>
    <w:p w14:paraId="5999FD8E" w14:textId="77777777" w:rsidR="00EA28B7" w:rsidRDefault="00EA28B7" w:rsidP="00993374">
      <w:pPr>
        <w:jc w:val="center"/>
        <w:rPr>
          <w:rFonts w:ascii="Arial" w:hAnsi="Arial" w:cs="Arial"/>
          <w:b/>
        </w:rPr>
      </w:pPr>
    </w:p>
    <w:p w14:paraId="54B50249" w14:textId="77777777" w:rsidR="00EA28B7" w:rsidRDefault="00EA28B7" w:rsidP="00993374">
      <w:pPr>
        <w:jc w:val="center"/>
        <w:rPr>
          <w:rFonts w:ascii="Arial" w:hAnsi="Arial" w:cs="Arial"/>
          <w:b/>
        </w:rPr>
      </w:pPr>
    </w:p>
    <w:p w14:paraId="2B6B8A71" w14:textId="03A10E7A" w:rsidR="006C265A" w:rsidRPr="00036D55" w:rsidRDefault="002B4B94" w:rsidP="00993374">
      <w:pPr>
        <w:jc w:val="center"/>
        <w:rPr>
          <w:rFonts w:ascii="Arial" w:hAnsi="Arial" w:cs="Arial"/>
          <w:b/>
        </w:rPr>
      </w:pPr>
      <w:r w:rsidRPr="00036D55">
        <w:rPr>
          <w:rFonts w:ascii="Arial" w:hAnsi="Arial" w:cs="Arial"/>
          <w:b/>
        </w:rPr>
        <w:lastRenderedPageBreak/>
        <w:t>IZMJENA</w:t>
      </w:r>
      <w:r w:rsidR="00C93E1C" w:rsidRPr="00036D55">
        <w:rPr>
          <w:rFonts w:ascii="Arial" w:hAnsi="Arial" w:cs="Arial"/>
          <w:b/>
        </w:rPr>
        <w:t xml:space="preserve"> I DOPUNA</w:t>
      </w:r>
      <w:r w:rsidRPr="00036D55">
        <w:rPr>
          <w:rFonts w:ascii="Arial" w:hAnsi="Arial" w:cs="Arial"/>
          <w:b/>
        </w:rPr>
        <w:t xml:space="preserve"> RASHODA I IZDATAKA</w:t>
      </w:r>
    </w:p>
    <w:p w14:paraId="57AACDF8" w14:textId="18C4B6DC" w:rsidR="005522A8" w:rsidRPr="00036D55" w:rsidRDefault="002B4B94" w:rsidP="003C1D2E">
      <w:pPr>
        <w:jc w:val="both"/>
        <w:rPr>
          <w:rFonts w:ascii="Arial" w:hAnsi="Arial" w:cs="Arial"/>
        </w:rPr>
      </w:pPr>
      <w:r w:rsidRPr="00036D55">
        <w:rPr>
          <w:rFonts w:ascii="Arial" w:hAnsi="Arial" w:cs="Arial"/>
        </w:rPr>
        <w:t xml:space="preserve">       </w:t>
      </w:r>
      <w:r w:rsidR="002531D1" w:rsidRPr="00036D55">
        <w:rPr>
          <w:rFonts w:ascii="Arial" w:hAnsi="Arial" w:cs="Arial"/>
        </w:rPr>
        <w:tab/>
      </w:r>
      <w:r w:rsidR="003C1D2E" w:rsidRPr="00036D55">
        <w:rPr>
          <w:rFonts w:ascii="Arial" w:hAnsi="Arial" w:cs="Arial"/>
        </w:rPr>
        <w:t>R</w:t>
      </w:r>
      <w:r w:rsidR="008665FA" w:rsidRPr="00036D55">
        <w:rPr>
          <w:rFonts w:ascii="Arial" w:hAnsi="Arial" w:cs="Arial"/>
        </w:rPr>
        <w:t xml:space="preserve">ashodi </w:t>
      </w:r>
      <w:r w:rsidR="006C6FA9" w:rsidRPr="00036D55">
        <w:rPr>
          <w:rFonts w:ascii="Arial" w:hAnsi="Arial" w:cs="Arial"/>
        </w:rPr>
        <w:t xml:space="preserve">i izdaci </w:t>
      </w:r>
      <w:r w:rsidR="008665FA" w:rsidRPr="00036D55">
        <w:rPr>
          <w:rFonts w:ascii="Arial" w:hAnsi="Arial" w:cs="Arial"/>
        </w:rPr>
        <w:t xml:space="preserve">proračuna  </w:t>
      </w:r>
      <w:r w:rsidR="005377EF" w:rsidRPr="00036D55">
        <w:rPr>
          <w:rFonts w:ascii="Arial" w:hAnsi="Arial" w:cs="Arial"/>
        </w:rPr>
        <w:t xml:space="preserve">smanjuju se </w:t>
      </w:r>
      <w:r w:rsidR="00585AD7" w:rsidRPr="00036D55">
        <w:rPr>
          <w:rFonts w:ascii="Arial" w:hAnsi="Arial" w:cs="Arial"/>
        </w:rPr>
        <w:t xml:space="preserve"> u  ukupnom </w:t>
      </w:r>
      <w:r w:rsidR="008665FA" w:rsidRPr="00036D55">
        <w:rPr>
          <w:rFonts w:ascii="Arial" w:hAnsi="Arial" w:cs="Arial"/>
        </w:rPr>
        <w:t xml:space="preserve">iznosu od </w:t>
      </w:r>
      <w:r w:rsidR="00993374" w:rsidRPr="00036D55">
        <w:rPr>
          <w:rFonts w:ascii="Arial" w:hAnsi="Arial" w:cs="Arial"/>
        </w:rPr>
        <w:t>1</w:t>
      </w:r>
      <w:r w:rsidR="00036D55" w:rsidRPr="00036D55">
        <w:rPr>
          <w:rFonts w:ascii="Arial" w:hAnsi="Arial" w:cs="Arial"/>
        </w:rPr>
        <w:t>.2</w:t>
      </w:r>
      <w:r w:rsidR="008829BC">
        <w:rPr>
          <w:rFonts w:ascii="Arial" w:hAnsi="Arial" w:cs="Arial"/>
        </w:rPr>
        <w:t>1</w:t>
      </w:r>
      <w:r w:rsidR="00036D55" w:rsidRPr="00036D55">
        <w:rPr>
          <w:rFonts w:ascii="Arial" w:hAnsi="Arial" w:cs="Arial"/>
        </w:rPr>
        <w:t>1.100,00</w:t>
      </w:r>
      <w:r w:rsidR="005377EF" w:rsidRPr="00036D55">
        <w:rPr>
          <w:rFonts w:ascii="Arial" w:hAnsi="Arial" w:cs="Arial"/>
        </w:rPr>
        <w:t xml:space="preserve"> kn</w:t>
      </w:r>
      <w:r w:rsidR="008665FA" w:rsidRPr="00036D55">
        <w:rPr>
          <w:rFonts w:ascii="Arial" w:hAnsi="Arial" w:cs="Arial"/>
        </w:rPr>
        <w:t xml:space="preserve">, a pojedine pozicije se  </w:t>
      </w:r>
      <w:r w:rsidR="00585AD7" w:rsidRPr="00036D55">
        <w:rPr>
          <w:rFonts w:ascii="Arial" w:hAnsi="Arial" w:cs="Arial"/>
        </w:rPr>
        <w:t>s</w:t>
      </w:r>
      <w:r w:rsidR="008665FA" w:rsidRPr="00036D55">
        <w:rPr>
          <w:rFonts w:ascii="Arial" w:hAnsi="Arial" w:cs="Arial"/>
        </w:rPr>
        <w:t>manjuju</w:t>
      </w:r>
      <w:r w:rsidR="00EA5466" w:rsidRPr="00036D55">
        <w:rPr>
          <w:rFonts w:ascii="Arial" w:hAnsi="Arial" w:cs="Arial"/>
        </w:rPr>
        <w:t>/poveća</w:t>
      </w:r>
      <w:r w:rsidR="00FA4083" w:rsidRPr="00036D55">
        <w:rPr>
          <w:rFonts w:ascii="Arial" w:hAnsi="Arial" w:cs="Arial"/>
        </w:rPr>
        <w:t>va</w:t>
      </w:r>
      <w:r w:rsidR="00EA5466" w:rsidRPr="00036D55">
        <w:rPr>
          <w:rFonts w:ascii="Arial" w:hAnsi="Arial" w:cs="Arial"/>
        </w:rPr>
        <w:t>ju</w:t>
      </w:r>
      <w:r w:rsidR="008665FA" w:rsidRPr="00036D55">
        <w:rPr>
          <w:rFonts w:ascii="Arial" w:hAnsi="Arial" w:cs="Arial"/>
        </w:rPr>
        <w:t xml:space="preserve"> u odnosu na realizaciju i mogućnosti proračuna. </w:t>
      </w:r>
    </w:p>
    <w:p w14:paraId="1029B92C" w14:textId="2974E320" w:rsidR="00BF4235" w:rsidRPr="00036D55" w:rsidRDefault="008970A9" w:rsidP="00EA5466">
      <w:pPr>
        <w:ind w:firstLine="708"/>
        <w:jc w:val="both"/>
        <w:rPr>
          <w:rFonts w:ascii="Arial" w:hAnsi="Arial" w:cs="Arial"/>
        </w:rPr>
      </w:pPr>
      <w:r w:rsidRPr="00036D55">
        <w:rPr>
          <w:rFonts w:ascii="Arial" w:hAnsi="Arial" w:cs="Arial"/>
        </w:rPr>
        <w:t>Smanjenje</w:t>
      </w:r>
      <w:r w:rsidR="00585AD7" w:rsidRPr="00036D55">
        <w:rPr>
          <w:rFonts w:ascii="Arial" w:hAnsi="Arial" w:cs="Arial"/>
        </w:rPr>
        <w:t xml:space="preserve"> rashoda</w:t>
      </w:r>
      <w:r w:rsidR="00F31A45" w:rsidRPr="00036D55">
        <w:rPr>
          <w:rFonts w:ascii="Arial" w:hAnsi="Arial" w:cs="Arial"/>
        </w:rPr>
        <w:t xml:space="preserve"> u iznosu od </w:t>
      </w:r>
      <w:r w:rsidR="00036D55" w:rsidRPr="00036D55">
        <w:rPr>
          <w:rFonts w:ascii="Arial" w:hAnsi="Arial" w:cs="Arial"/>
        </w:rPr>
        <w:t>1.0</w:t>
      </w:r>
      <w:r w:rsidR="008829BC">
        <w:rPr>
          <w:rFonts w:ascii="Arial" w:hAnsi="Arial" w:cs="Arial"/>
        </w:rPr>
        <w:t>0</w:t>
      </w:r>
      <w:r w:rsidR="00036D55" w:rsidRPr="00036D55">
        <w:rPr>
          <w:rFonts w:ascii="Arial" w:hAnsi="Arial" w:cs="Arial"/>
        </w:rPr>
        <w:t>4.778,68</w:t>
      </w:r>
      <w:r w:rsidR="00585AD7" w:rsidRPr="00036D55">
        <w:rPr>
          <w:rFonts w:ascii="Arial" w:hAnsi="Arial" w:cs="Arial"/>
        </w:rPr>
        <w:t xml:space="preserve"> kn</w:t>
      </w:r>
      <w:r w:rsidR="00F31A45" w:rsidRPr="00036D55">
        <w:rPr>
          <w:rFonts w:ascii="Arial" w:hAnsi="Arial" w:cs="Arial"/>
        </w:rPr>
        <w:t xml:space="preserve"> odnosi se na Jedinstveni upravni odjel, </w:t>
      </w:r>
      <w:r w:rsidR="00803605" w:rsidRPr="00036D55">
        <w:rPr>
          <w:rFonts w:ascii="Arial" w:hAnsi="Arial" w:cs="Arial"/>
        </w:rPr>
        <w:t xml:space="preserve">za </w:t>
      </w:r>
      <w:r w:rsidR="00036D55" w:rsidRPr="00036D55">
        <w:rPr>
          <w:rFonts w:ascii="Arial" w:hAnsi="Arial" w:cs="Arial"/>
        </w:rPr>
        <w:t>23.546,32</w:t>
      </w:r>
      <w:r w:rsidR="00EA5466" w:rsidRPr="00036D55">
        <w:rPr>
          <w:rFonts w:ascii="Arial" w:hAnsi="Arial" w:cs="Arial"/>
        </w:rPr>
        <w:t xml:space="preserve"> kn</w:t>
      </w:r>
      <w:r w:rsidR="00393DAD" w:rsidRPr="00036D55">
        <w:rPr>
          <w:rFonts w:ascii="Arial" w:hAnsi="Arial" w:cs="Arial"/>
        </w:rPr>
        <w:t xml:space="preserve"> </w:t>
      </w:r>
      <w:r w:rsidR="00036D55" w:rsidRPr="00036D55">
        <w:rPr>
          <w:rFonts w:ascii="Arial" w:hAnsi="Arial" w:cs="Arial"/>
        </w:rPr>
        <w:t>smanjuju</w:t>
      </w:r>
      <w:r w:rsidR="00393DAD" w:rsidRPr="00036D55">
        <w:rPr>
          <w:rFonts w:ascii="Arial" w:hAnsi="Arial" w:cs="Arial"/>
        </w:rPr>
        <w:t xml:space="preserve"> se </w:t>
      </w:r>
      <w:r w:rsidR="00F31A45" w:rsidRPr="00036D55">
        <w:rPr>
          <w:rFonts w:ascii="Arial" w:hAnsi="Arial" w:cs="Arial"/>
        </w:rPr>
        <w:t xml:space="preserve">rashodi Centra za kulturu, </w:t>
      </w:r>
      <w:r w:rsidR="00CC1C6D" w:rsidRPr="00036D55">
        <w:rPr>
          <w:rFonts w:ascii="Arial" w:hAnsi="Arial" w:cs="Arial"/>
        </w:rPr>
        <w:t>za</w:t>
      </w:r>
      <w:r w:rsidR="00036D55" w:rsidRPr="00036D55">
        <w:rPr>
          <w:rFonts w:ascii="Arial" w:hAnsi="Arial" w:cs="Arial"/>
        </w:rPr>
        <w:t xml:space="preserve"> 42.300,00</w:t>
      </w:r>
      <w:r w:rsidR="00F31A45" w:rsidRPr="00036D55">
        <w:rPr>
          <w:rFonts w:ascii="Arial" w:hAnsi="Arial" w:cs="Arial"/>
        </w:rPr>
        <w:t xml:space="preserve"> kn</w:t>
      </w:r>
      <w:r w:rsidR="00393DAD" w:rsidRPr="00036D55">
        <w:rPr>
          <w:rFonts w:ascii="Arial" w:hAnsi="Arial" w:cs="Arial"/>
        </w:rPr>
        <w:t xml:space="preserve"> </w:t>
      </w:r>
      <w:r w:rsidR="00036D55" w:rsidRPr="00036D55">
        <w:rPr>
          <w:rFonts w:ascii="Arial" w:hAnsi="Arial" w:cs="Arial"/>
        </w:rPr>
        <w:t>smanjuju</w:t>
      </w:r>
      <w:r w:rsidR="00393DAD" w:rsidRPr="00036D55">
        <w:rPr>
          <w:rFonts w:ascii="Arial" w:hAnsi="Arial" w:cs="Arial"/>
        </w:rPr>
        <w:t xml:space="preserve"> se</w:t>
      </w:r>
      <w:r w:rsidR="00F31A45" w:rsidRPr="00036D55">
        <w:rPr>
          <w:rFonts w:ascii="Arial" w:hAnsi="Arial" w:cs="Arial"/>
        </w:rPr>
        <w:t xml:space="preserve"> rashodi Dječjeg vrtića </w:t>
      </w:r>
      <w:r w:rsidR="00EA5466" w:rsidRPr="00036D55">
        <w:rPr>
          <w:rFonts w:ascii="Arial" w:hAnsi="Arial" w:cs="Arial"/>
        </w:rPr>
        <w:t>te</w:t>
      </w:r>
      <w:r w:rsidR="002026B1" w:rsidRPr="00036D55">
        <w:rPr>
          <w:rFonts w:ascii="Arial" w:hAnsi="Arial" w:cs="Arial"/>
        </w:rPr>
        <w:t xml:space="preserve"> </w:t>
      </w:r>
      <w:r w:rsidR="00CC1C6D" w:rsidRPr="00036D55">
        <w:rPr>
          <w:rFonts w:ascii="Arial" w:hAnsi="Arial" w:cs="Arial"/>
        </w:rPr>
        <w:t xml:space="preserve">za </w:t>
      </w:r>
      <w:r w:rsidR="00036D55" w:rsidRPr="00036D55">
        <w:rPr>
          <w:rFonts w:ascii="Arial" w:hAnsi="Arial" w:cs="Arial"/>
        </w:rPr>
        <w:t>140.475</w:t>
      </w:r>
      <w:r w:rsidR="008829BC">
        <w:rPr>
          <w:rFonts w:ascii="Arial" w:hAnsi="Arial" w:cs="Arial"/>
        </w:rPr>
        <w:t>,00</w:t>
      </w:r>
      <w:r w:rsidR="00EA5466" w:rsidRPr="00036D55">
        <w:rPr>
          <w:rFonts w:ascii="Arial" w:hAnsi="Arial" w:cs="Arial"/>
        </w:rPr>
        <w:t xml:space="preserve"> </w:t>
      </w:r>
      <w:r w:rsidR="00F31A45" w:rsidRPr="00036D55">
        <w:rPr>
          <w:rFonts w:ascii="Arial" w:hAnsi="Arial" w:cs="Arial"/>
        </w:rPr>
        <w:t>kn rashodi Javne vatrogasne postrojbe</w:t>
      </w:r>
      <w:r w:rsidR="00036D55" w:rsidRPr="00036D55">
        <w:rPr>
          <w:rFonts w:ascii="Arial" w:hAnsi="Arial" w:cs="Arial"/>
        </w:rPr>
        <w:t xml:space="preserve"> Grada Krka</w:t>
      </w:r>
      <w:r w:rsidR="00692FE6" w:rsidRPr="00036D55">
        <w:rPr>
          <w:rFonts w:ascii="Arial" w:hAnsi="Arial" w:cs="Arial"/>
        </w:rPr>
        <w:t>. R</w:t>
      </w:r>
      <w:r w:rsidR="00673B04" w:rsidRPr="00036D55">
        <w:rPr>
          <w:rFonts w:ascii="Arial" w:hAnsi="Arial" w:cs="Arial"/>
        </w:rPr>
        <w:t xml:space="preserve">ashodi Gradske knjižnice </w:t>
      </w:r>
      <w:r w:rsidR="00692FE6" w:rsidRPr="00036D55">
        <w:rPr>
          <w:rFonts w:ascii="Arial" w:hAnsi="Arial" w:cs="Arial"/>
        </w:rPr>
        <w:t xml:space="preserve">ostaju na istoj razini kao </w:t>
      </w:r>
      <w:r w:rsidR="005D51CE" w:rsidRPr="00036D55">
        <w:rPr>
          <w:rFonts w:ascii="Arial" w:hAnsi="Arial" w:cs="Arial"/>
        </w:rPr>
        <w:t xml:space="preserve">u osnovnom </w:t>
      </w:r>
      <w:r w:rsidR="00692FE6" w:rsidRPr="00036D55">
        <w:rPr>
          <w:rFonts w:ascii="Arial" w:hAnsi="Arial" w:cs="Arial"/>
        </w:rPr>
        <w:t>plan</w:t>
      </w:r>
      <w:r w:rsidR="005D51CE" w:rsidRPr="00036D55">
        <w:rPr>
          <w:rFonts w:ascii="Arial" w:hAnsi="Arial" w:cs="Arial"/>
        </w:rPr>
        <w:t>u</w:t>
      </w:r>
      <w:r w:rsidR="00692FE6" w:rsidRPr="00036D55">
        <w:rPr>
          <w:rFonts w:ascii="Arial" w:hAnsi="Arial" w:cs="Arial"/>
        </w:rPr>
        <w:t>.</w:t>
      </w:r>
    </w:p>
    <w:p w14:paraId="79E6E3DD" w14:textId="77777777" w:rsidR="00C3465E" w:rsidRPr="005E669E" w:rsidRDefault="00C3465E" w:rsidP="003C1D2E">
      <w:pPr>
        <w:jc w:val="both"/>
        <w:rPr>
          <w:rFonts w:ascii="Arial" w:hAnsi="Arial" w:cs="Arial"/>
          <w:b/>
          <w:color w:val="FF0000"/>
        </w:rPr>
      </w:pPr>
    </w:p>
    <w:p w14:paraId="2BB18136" w14:textId="206C6838" w:rsidR="009B0ACD" w:rsidRPr="00036D55" w:rsidRDefault="00F50AB3" w:rsidP="003C1D2E">
      <w:pPr>
        <w:jc w:val="both"/>
        <w:rPr>
          <w:rFonts w:ascii="Arial" w:hAnsi="Arial" w:cs="Arial"/>
        </w:rPr>
      </w:pPr>
      <w:r w:rsidRPr="00036D55">
        <w:rPr>
          <w:rFonts w:ascii="Arial" w:hAnsi="Arial" w:cs="Arial"/>
          <w:b/>
        </w:rPr>
        <w:t>001  JEDINSTVENI UPRAVNI ODJEL</w:t>
      </w:r>
    </w:p>
    <w:p w14:paraId="53B6BF3F" w14:textId="3C5EABCE" w:rsidR="00A15BEA" w:rsidRPr="005E669E" w:rsidRDefault="008665FA" w:rsidP="003C1D2E">
      <w:pPr>
        <w:ind w:firstLine="708"/>
        <w:jc w:val="both"/>
        <w:rPr>
          <w:rFonts w:ascii="Arial" w:hAnsi="Arial" w:cs="Arial"/>
          <w:color w:val="FF0000"/>
        </w:rPr>
      </w:pPr>
      <w:r w:rsidRPr="00036D55">
        <w:rPr>
          <w:rFonts w:ascii="Arial" w:hAnsi="Arial" w:cs="Arial"/>
        </w:rPr>
        <w:t xml:space="preserve">Predložena je </w:t>
      </w:r>
      <w:r w:rsidR="00C93E1C" w:rsidRPr="00036D55">
        <w:rPr>
          <w:rFonts w:ascii="Arial" w:hAnsi="Arial" w:cs="Arial"/>
        </w:rPr>
        <w:t>izmjena i dopuna</w:t>
      </w:r>
      <w:r w:rsidR="006003CB" w:rsidRPr="00036D55">
        <w:rPr>
          <w:rFonts w:ascii="Arial" w:hAnsi="Arial" w:cs="Arial"/>
        </w:rPr>
        <w:t xml:space="preserve"> rashoda</w:t>
      </w:r>
      <w:r w:rsidR="00C93E1C" w:rsidRPr="00036D55">
        <w:rPr>
          <w:rFonts w:ascii="Arial" w:hAnsi="Arial" w:cs="Arial"/>
        </w:rPr>
        <w:t xml:space="preserve"> </w:t>
      </w:r>
      <w:r w:rsidRPr="00036D55">
        <w:rPr>
          <w:rFonts w:ascii="Arial" w:hAnsi="Arial" w:cs="Arial"/>
        </w:rPr>
        <w:t>između</w:t>
      </w:r>
      <w:r w:rsidR="00F31A45" w:rsidRPr="00036D55">
        <w:rPr>
          <w:rFonts w:ascii="Arial" w:hAnsi="Arial" w:cs="Arial"/>
        </w:rPr>
        <w:t xml:space="preserve"> i unutar odsjeka </w:t>
      </w:r>
      <w:r w:rsidR="000014AE" w:rsidRPr="00036D55">
        <w:rPr>
          <w:rFonts w:ascii="Arial" w:hAnsi="Arial" w:cs="Arial"/>
        </w:rPr>
        <w:t>n</w:t>
      </w:r>
      <w:r w:rsidR="00F31A45" w:rsidRPr="00036D55">
        <w:rPr>
          <w:rFonts w:ascii="Arial" w:hAnsi="Arial" w:cs="Arial"/>
        </w:rPr>
        <w:t>a sljedeći</w:t>
      </w:r>
      <w:r w:rsidR="000014AE" w:rsidRPr="00036D55">
        <w:rPr>
          <w:rFonts w:ascii="Arial" w:hAnsi="Arial" w:cs="Arial"/>
        </w:rPr>
        <w:t xml:space="preserve"> </w:t>
      </w:r>
      <w:r w:rsidR="00F31A45" w:rsidRPr="00036D55">
        <w:rPr>
          <w:rFonts w:ascii="Arial" w:hAnsi="Arial" w:cs="Arial"/>
        </w:rPr>
        <w:t>način:</w:t>
      </w:r>
      <w:r w:rsidR="009B0ACD" w:rsidRPr="00036D55">
        <w:rPr>
          <w:rFonts w:ascii="Arial" w:hAnsi="Arial" w:cs="Arial"/>
        </w:rPr>
        <w:t xml:space="preserve"> </w:t>
      </w:r>
      <w:r w:rsidR="009B0ACD" w:rsidRPr="005E669E">
        <w:rPr>
          <w:rFonts w:ascii="Arial" w:hAnsi="Arial" w:cs="Arial"/>
          <w:color w:val="FF0000"/>
        </w:rPr>
        <w:tab/>
      </w:r>
    </w:p>
    <w:p w14:paraId="0EE25614" w14:textId="2790787C" w:rsidR="003D504B" w:rsidRPr="003D504B" w:rsidRDefault="008665FA" w:rsidP="00F608C4">
      <w:pPr>
        <w:ind w:firstLine="708"/>
        <w:jc w:val="both"/>
        <w:rPr>
          <w:rFonts w:ascii="Arial" w:hAnsi="Arial" w:cs="Arial"/>
        </w:rPr>
      </w:pPr>
      <w:r w:rsidRPr="003D504B">
        <w:rPr>
          <w:rFonts w:ascii="Arial" w:hAnsi="Arial" w:cs="Arial"/>
          <w:b/>
        </w:rPr>
        <w:t xml:space="preserve">U </w:t>
      </w:r>
      <w:r w:rsidR="00E45651" w:rsidRPr="003D504B">
        <w:rPr>
          <w:rFonts w:ascii="Arial" w:hAnsi="Arial" w:cs="Arial"/>
          <w:b/>
        </w:rPr>
        <w:t>Programu 1001 Javna uprava i administracija</w:t>
      </w:r>
      <w:r w:rsidRPr="003D504B">
        <w:rPr>
          <w:rFonts w:ascii="Arial" w:hAnsi="Arial" w:cs="Arial"/>
        </w:rPr>
        <w:t xml:space="preserve">  planirano  je</w:t>
      </w:r>
      <w:r w:rsidR="007C4774" w:rsidRPr="003D504B">
        <w:rPr>
          <w:rFonts w:ascii="Arial" w:hAnsi="Arial" w:cs="Arial"/>
        </w:rPr>
        <w:t xml:space="preserve"> </w:t>
      </w:r>
      <w:r w:rsidR="003D504B" w:rsidRPr="003D504B">
        <w:rPr>
          <w:rFonts w:ascii="Arial" w:hAnsi="Arial" w:cs="Arial"/>
        </w:rPr>
        <w:t>smanjenj</w:t>
      </w:r>
      <w:r w:rsidR="00457CB5" w:rsidRPr="003D504B">
        <w:rPr>
          <w:rFonts w:ascii="Arial" w:hAnsi="Arial" w:cs="Arial"/>
        </w:rPr>
        <w:t>e</w:t>
      </w:r>
      <w:r w:rsidR="002026B1" w:rsidRPr="003D504B">
        <w:rPr>
          <w:rFonts w:ascii="Arial" w:hAnsi="Arial" w:cs="Arial"/>
        </w:rPr>
        <w:t xml:space="preserve"> </w:t>
      </w:r>
      <w:r w:rsidR="00FF7803" w:rsidRPr="003D504B">
        <w:rPr>
          <w:rFonts w:ascii="Arial" w:hAnsi="Arial" w:cs="Arial"/>
        </w:rPr>
        <w:t xml:space="preserve"> u ukupnom iznosu od</w:t>
      </w:r>
      <w:r w:rsidR="0096115E" w:rsidRPr="003D504B">
        <w:rPr>
          <w:rFonts w:ascii="Arial" w:hAnsi="Arial" w:cs="Arial"/>
        </w:rPr>
        <w:t xml:space="preserve"> </w:t>
      </w:r>
      <w:r w:rsidR="003D504B" w:rsidRPr="003D504B">
        <w:rPr>
          <w:rFonts w:ascii="Arial" w:hAnsi="Arial" w:cs="Arial"/>
        </w:rPr>
        <w:t>2</w:t>
      </w:r>
      <w:r w:rsidR="008829BC">
        <w:rPr>
          <w:rFonts w:ascii="Arial" w:hAnsi="Arial" w:cs="Arial"/>
        </w:rPr>
        <w:t>9</w:t>
      </w:r>
      <w:r w:rsidR="003D504B" w:rsidRPr="003D504B">
        <w:rPr>
          <w:rFonts w:ascii="Arial" w:hAnsi="Arial" w:cs="Arial"/>
        </w:rPr>
        <w:t>9.120</w:t>
      </w:r>
      <w:r w:rsidR="0096115E" w:rsidRPr="003D504B">
        <w:rPr>
          <w:rFonts w:ascii="Arial" w:hAnsi="Arial" w:cs="Arial"/>
        </w:rPr>
        <w:t xml:space="preserve"> kn odnosno </w:t>
      </w:r>
      <w:r w:rsidR="003D504B" w:rsidRPr="003D504B">
        <w:rPr>
          <w:rFonts w:ascii="Arial" w:hAnsi="Arial" w:cs="Arial"/>
        </w:rPr>
        <w:t>2,</w:t>
      </w:r>
      <w:r w:rsidR="008829BC">
        <w:rPr>
          <w:rFonts w:ascii="Arial" w:hAnsi="Arial" w:cs="Arial"/>
        </w:rPr>
        <w:t>7</w:t>
      </w:r>
      <w:r w:rsidR="0096115E" w:rsidRPr="003D504B">
        <w:rPr>
          <w:rFonts w:ascii="Arial" w:hAnsi="Arial" w:cs="Arial"/>
        </w:rPr>
        <w:t>%</w:t>
      </w:r>
      <w:r w:rsidR="00713714" w:rsidRPr="003D504B">
        <w:rPr>
          <w:rFonts w:ascii="Arial" w:hAnsi="Arial" w:cs="Arial"/>
        </w:rPr>
        <w:t xml:space="preserve">. Od rashoda za </w:t>
      </w:r>
      <w:r w:rsidR="00F608C4" w:rsidRPr="003D504B">
        <w:rPr>
          <w:rFonts w:ascii="Arial" w:hAnsi="Arial" w:cs="Arial"/>
        </w:rPr>
        <w:t>zaposlene</w:t>
      </w:r>
      <w:r w:rsidR="00713714" w:rsidRPr="003D504B">
        <w:rPr>
          <w:rFonts w:ascii="Arial" w:hAnsi="Arial" w:cs="Arial"/>
        </w:rPr>
        <w:t xml:space="preserve"> </w:t>
      </w:r>
      <w:r w:rsidR="003D504B" w:rsidRPr="003D504B">
        <w:rPr>
          <w:rFonts w:ascii="Arial" w:hAnsi="Arial" w:cs="Arial"/>
        </w:rPr>
        <w:t>smanje</w:t>
      </w:r>
      <w:r w:rsidR="00C162DB" w:rsidRPr="003D504B">
        <w:rPr>
          <w:rFonts w:ascii="Arial" w:hAnsi="Arial" w:cs="Arial"/>
        </w:rPr>
        <w:t>ni su</w:t>
      </w:r>
      <w:r w:rsidR="00713714" w:rsidRPr="003D504B">
        <w:rPr>
          <w:rFonts w:ascii="Arial" w:hAnsi="Arial" w:cs="Arial"/>
        </w:rPr>
        <w:t xml:space="preserve"> </w:t>
      </w:r>
      <w:r w:rsidR="00F608C4" w:rsidRPr="003D504B">
        <w:rPr>
          <w:rFonts w:ascii="Arial" w:hAnsi="Arial" w:cs="Arial"/>
        </w:rPr>
        <w:t>rashodi</w:t>
      </w:r>
      <w:r w:rsidR="00713714" w:rsidRPr="003D504B">
        <w:rPr>
          <w:rFonts w:ascii="Arial" w:hAnsi="Arial" w:cs="Arial"/>
        </w:rPr>
        <w:t xml:space="preserve"> za </w:t>
      </w:r>
      <w:r w:rsidR="003D504B" w:rsidRPr="003D504B">
        <w:rPr>
          <w:rFonts w:ascii="Arial" w:hAnsi="Arial" w:cs="Arial"/>
        </w:rPr>
        <w:t>prekovremeni rad</w:t>
      </w:r>
      <w:r w:rsidR="00713714" w:rsidRPr="003D504B">
        <w:rPr>
          <w:rFonts w:ascii="Arial" w:hAnsi="Arial" w:cs="Arial"/>
        </w:rPr>
        <w:t xml:space="preserve"> u iznosu od </w:t>
      </w:r>
      <w:r w:rsidR="003D504B" w:rsidRPr="003D504B">
        <w:rPr>
          <w:rFonts w:ascii="Arial" w:hAnsi="Arial" w:cs="Arial"/>
        </w:rPr>
        <w:t>1</w:t>
      </w:r>
      <w:r w:rsidR="00F608C4" w:rsidRPr="003D504B">
        <w:rPr>
          <w:rFonts w:ascii="Arial" w:hAnsi="Arial" w:cs="Arial"/>
        </w:rPr>
        <w:t>0.000,00</w:t>
      </w:r>
      <w:r w:rsidR="00713714" w:rsidRPr="003D504B">
        <w:rPr>
          <w:rFonts w:ascii="Arial" w:hAnsi="Arial" w:cs="Arial"/>
        </w:rPr>
        <w:t xml:space="preserve"> kn, ostali rashodi za zaposlene </w:t>
      </w:r>
      <w:r w:rsidR="003D504B" w:rsidRPr="003D504B">
        <w:rPr>
          <w:rFonts w:ascii="Arial" w:hAnsi="Arial" w:cs="Arial"/>
        </w:rPr>
        <w:t xml:space="preserve">povećani su </w:t>
      </w:r>
      <w:r w:rsidR="00713714" w:rsidRPr="003D504B">
        <w:rPr>
          <w:rFonts w:ascii="Arial" w:hAnsi="Arial" w:cs="Arial"/>
        </w:rPr>
        <w:t xml:space="preserve">u iznosu od </w:t>
      </w:r>
      <w:r w:rsidR="003D504B" w:rsidRPr="003D504B">
        <w:rPr>
          <w:rFonts w:ascii="Arial" w:hAnsi="Arial" w:cs="Arial"/>
        </w:rPr>
        <w:t>1</w:t>
      </w:r>
      <w:r w:rsidR="00F608C4" w:rsidRPr="003D504B">
        <w:rPr>
          <w:rFonts w:ascii="Arial" w:hAnsi="Arial" w:cs="Arial"/>
        </w:rPr>
        <w:t>5.000,00</w:t>
      </w:r>
      <w:r w:rsidR="00713714" w:rsidRPr="003D504B">
        <w:rPr>
          <w:rFonts w:ascii="Arial" w:hAnsi="Arial" w:cs="Arial"/>
        </w:rPr>
        <w:t xml:space="preserve"> kn</w:t>
      </w:r>
      <w:r w:rsidR="007B3C47" w:rsidRPr="003D504B">
        <w:rPr>
          <w:rFonts w:ascii="Arial" w:hAnsi="Arial" w:cs="Arial"/>
        </w:rPr>
        <w:t xml:space="preserve">, dok su naknade troškova zaposlenima smanjene za </w:t>
      </w:r>
      <w:r w:rsidR="003D504B" w:rsidRPr="003D504B">
        <w:rPr>
          <w:rFonts w:ascii="Arial" w:hAnsi="Arial" w:cs="Arial"/>
        </w:rPr>
        <w:t>5</w:t>
      </w:r>
      <w:r w:rsidR="007B3C47" w:rsidRPr="003D504B">
        <w:rPr>
          <w:rFonts w:ascii="Arial" w:hAnsi="Arial" w:cs="Arial"/>
        </w:rPr>
        <w:t xml:space="preserve">.000,00 kn odnosno </w:t>
      </w:r>
      <w:r w:rsidR="003D504B" w:rsidRPr="003D504B">
        <w:rPr>
          <w:rFonts w:ascii="Arial" w:hAnsi="Arial" w:cs="Arial"/>
        </w:rPr>
        <w:t>3,7</w:t>
      </w:r>
      <w:r w:rsidR="007B3C47" w:rsidRPr="003D504B">
        <w:rPr>
          <w:rFonts w:ascii="Arial" w:hAnsi="Arial" w:cs="Arial"/>
        </w:rPr>
        <w:t xml:space="preserve">%. Unutar rashoda za materijal i energiju povećavaju se rashodi za </w:t>
      </w:r>
      <w:r w:rsidR="003D504B" w:rsidRPr="003D504B">
        <w:rPr>
          <w:rFonts w:ascii="Arial" w:hAnsi="Arial" w:cs="Arial"/>
        </w:rPr>
        <w:t xml:space="preserve">službenu i radnu odječu u iznosu od 880,00 kn, smanuju se rashodi za </w:t>
      </w:r>
      <w:r w:rsidR="007B3C47" w:rsidRPr="003D504B">
        <w:rPr>
          <w:rFonts w:ascii="Arial" w:hAnsi="Arial" w:cs="Arial"/>
        </w:rPr>
        <w:t>električnu energiju i gorivo u iznosu od</w:t>
      </w:r>
      <w:r w:rsidR="003D504B" w:rsidRPr="003D504B">
        <w:rPr>
          <w:rFonts w:ascii="Arial" w:hAnsi="Arial" w:cs="Arial"/>
        </w:rPr>
        <w:t xml:space="preserve"> 1</w:t>
      </w:r>
      <w:r w:rsidR="007B3C47" w:rsidRPr="003D504B">
        <w:rPr>
          <w:rFonts w:ascii="Arial" w:hAnsi="Arial" w:cs="Arial"/>
        </w:rPr>
        <w:t>00.000,00 kn</w:t>
      </w:r>
      <w:r w:rsidR="006F16A7" w:rsidRPr="003D504B">
        <w:rPr>
          <w:rFonts w:ascii="Arial" w:hAnsi="Arial" w:cs="Arial"/>
        </w:rPr>
        <w:t xml:space="preserve"> (</w:t>
      </w:r>
      <w:r w:rsidR="003D504B" w:rsidRPr="003D504B">
        <w:rPr>
          <w:rFonts w:ascii="Arial" w:hAnsi="Arial" w:cs="Arial"/>
        </w:rPr>
        <w:t>odluka Vlade o energentima</w:t>
      </w:r>
      <w:r w:rsidR="006F16A7" w:rsidRPr="003D504B">
        <w:rPr>
          <w:rFonts w:ascii="Arial" w:hAnsi="Arial" w:cs="Arial"/>
        </w:rPr>
        <w:t>)</w:t>
      </w:r>
      <w:r w:rsidR="003D504B" w:rsidRPr="003D504B">
        <w:rPr>
          <w:rFonts w:ascii="Arial" w:hAnsi="Arial" w:cs="Arial"/>
        </w:rPr>
        <w:t>.</w:t>
      </w:r>
      <w:r w:rsidR="00510E8C" w:rsidRPr="003D504B">
        <w:rPr>
          <w:rFonts w:ascii="Arial" w:hAnsi="Arial" w:cs="Arial"/>
        </w:rPr>
        <w:t xml:space="preserve"> </w:t>
      </w:r>
      <w:r w:rsidR="007B3C47" w:rsidRPr="003D504B">
        <w:rPr>
          <w:rFonts w:ascii="Arial" w:hAnsi="Arial" w:cs="Arial"/>
        </w:rPr>
        <w:t>Smanjena</w:t>
      </w:r>
      <w:r w:rsidR="00713714" w:rsidRPr="003D504B">
        <w:rPr>
          <w:rFonts w:ascii="Arial" w:hAnsi="Arial" w:cs="Arial"/>
        </w:rPr>
        <w:t xml:space="preserve"> su sredstva za održavanje opreme u iznosu od </w:t>
      </w:r>
      <w:r w:rsidR="003D504B" w:rsidRPr="003D504B">
        <w:rPr>
          <w:rFonts w:ascii="Arial" w:hAnsi="Arial" w:cs="Arial"/>
        </w:rPr>
        <w:t>6</w:t>
      </w:r>
      <w:r w:rsidR="007B3C47" w:rsidRPr="003D504B">
        <w:rPr>
          <w:rFonts w:ascii="Arial" w:hAnsi="Arial" w:cs="Arial"/>
        </w:rPr>
        <w:t>0.000,</w:t>
      </w:r>
      <w:r w:rsidR="00713714" w:rsidRPr="003D504B">
        <w:rPr>
          <w:rFonts w:ascii="Arial" w:hAnsi="Arial" w:cs="Arial"/>
        </w:rPr>
        <w:t>00 kn</w:t>
      </w:r>
      <w:r w:rsidR="003D504B" w:rsidRPr="003D504B">
        <w:rPr>
          <w:rFonts w:ascii="Arial" w:hAnsi="Arial" w:cs="Arial"/>
        </w:rPr>
        <w:t>, komunalne usluge u iznosu od 20.000,00 kn</w:t>
      </w:r>
      <w:r w:rsidR="00713714" w:rsidRPr="003D504B">
        <w:rPr>
          <w:rFonts w:ascii="Arial" w:hAnsi="Arial" w:cs="Arial"/>
        </w:rPr>
        <w:t>,</w:t>
      </w:r>
      <w:r w:rsidR="003D504B" w:rsidRPr="003D504B">
        <w:rPr>
          <w:rFonts w:ascii="Arial" w:hAnsi="Arial" w:cs="Arial"/>
        </w:rPr>
        <w:t xml:space="preserve"> </w:t>
      </w:r>
      <w:r w:rsidR="008900AB">
        <w:rPr>
          <w:rFonts w:ascii="Arial" w:hAnsi="Arial" w:cs="Arial"/>
        </w:rPr>
        <w:t xml:space="preserve">zakupnine i najamnine u iznosu od 25.000,00 kn, </w:t>
      </w:r>
      <w:r w:rsidR="007B3C47" w:rsidRPr="003D504B">
        <w:rPr>
          <w:rFonts w:ascii="Arial" w:hAnsi="Arial" w:cs="Arial"/>
        </w:rPr>
        <w:t>računalne usluge u iznosu od 40.000,00 kn</w:t>
      </w:r>
      <w:r w:rsidR="003D504B" w:rsidRPr="003D504B">
        <w:rPr>
          <w:rFonts w:ascii="Arial" w:hAnsi="Arial" w:cs="Arial"/>
        </w:rPr>
        <w:t xml:space="preserve"> te rashodi za premije osiguranja u iznosu od 10.000,00 kn</w:t>
      </w:r>
      <w:r w:rsidR="007B3C47" w:rsidRPr="003D504B">
        <w:rPr>
          <w:rFonts w:ascii="Arial" w:hAnsi="Arial" w:cs="Arial"/>
        </w:rPr>
        <w:t>. P</w:t>
      </w:r>
      <w:r w:rsidR="00180028" w:rsidRPr="003D504B">
        <w:rPr>
          <w:rFonts w:ascii="Arial" w:hAnsi="Arial" w:cs="Arial"/>
        </w:rPr>
        <w:t xml:space="preserve">ovećani su rashodi za </w:t>
      </w:r>
      <w:r w:rsidR="003D504B" w:rsidRPr="003D504B">
        <w:rPr>
          <w:rFonts w:ascii="Arial" w:hAnsi="Arial" w:cs="Arial"/>
        </w:rPr>
        <w:t>zakupnine i najamnine</w:t>
      </w:r>
      <w:r w:rsidR="00180028" w:rsidRPr="003D504B">
        <w:rPr>
          <w:rFonts w:ascii="Arial" w:hAnsi="Arial" w:cs="Arial"/>
        </w:rPr>
        <w:t xml:space="preserve"> u iznosu od </w:t>
      </w:r>
      <w:r w:rsidR="007B3C47" w:rsidRPr="003D504B">
        <w:rPr>
          <w:rFonts w:ascii="Arial" w:hAnsi="Arial" w:cs="Arial"/>
        </w:rPr>
        <w:t>5</w:t>
      </w:r>
      <w:r w:rsidR="00180028" w:rsidRPr="003D504B">
        <w:rPr>
          <w:rFonts w:ascii="Arial" w:hAnsi="Arial" w:cs="Arial"/>
        </w:rPr>
        <w:t>.000,00 kn</w:t>
      </w:r>
      <w:r w:rsidR="003D504B">
        <w:rPr>
          <w:rFonts w:ascii="Arial" w:hAnsi="Arial" w:cs="Arial"/>
        </w:rPr>
        <w:t>.</w:t>
      </w:r>
    </w:p>
    <w:p w14:paraId="19A0C7B4" w14:textId="071CBC06" w:rsidR="00180028" w:rsidRPr="005E669E" w:rsidRDefault="00180028" w:rsidP="00F608C4">
      <w:pPr>
        <w:ind w:firstLine="708"/>
        <w:jc w:val="both"/>
        <w:rPr>
          <w:rFonts w:ascii="Arial" w:hAnsi="Arial" w:cs="Arial"/>
          <w:color w:val="FF0000"/>
        </w:rPr>
      </w:pPr>
      <w:r w:rsidRPr="005E669E">
        <w:rPr>
          <w:rFonts w:ascii="Arial" w:hAnsi="Arial" w:cs="Arial"/>
          <w:color w:val="FF0000"/>
        </w:rPr>
        <w:t xml:space="preserve"> </w:t>
      </w:r>
      <w:r w:rsidRPr="00EC4976">
        <w:rPr>
          <w:rFonts w:ascii="Arial" w:hAnsi="Arial" w:cs="Arial"/>
        </w:rPr>
        <w:t xml:space="preserve">Od kapitalnih projekata </w:t>
      </w:r>
      <w:r w:rsidR="003D504B" w:rsidRPr="00EC4976">
        <w:rPr>
          <w:rFonts w:ascii="Arial" w:hAnsi="Arial" w:cs="Arial"/>
        </w:rPr>
        <w:t>smanjeni</w:t>
      </w:r>
      <w:r w:rsidR="00733F35" w:rsidRPr="00EC4976">
        <w:rPr>
          <w:rFonts w:ascii="Arial" w:hAnsi="Arial" w:cs="Arial"/>
        </w:rPr>
        <w:t xml:space="preserve"> </w:t>
      </w:r>
      <w:r w:rsidRPr="00EC4976">
        <w:rPr>
          <w:rFonts w:ascii="Arial" w:hAnsi="Arial" w:cs="Arial"/>
        </w:rPr>
        <w:t>su rashodi za</w:t>
      </w:r>
      <w:r w:rsidR="00733F35" w:rsidRPr="00EC4976">
        <w:rPr>
          <w:rFonts w:ascii="Arial" w:hAnsi="Arial" w:cs="Arial"/>
        </w:rPr>
        <w:t xml:space="preserve"> </w:t>
      </w:r>
      <w:r w:rsidR="003D504B" w:rsidRPr="00EC4976">
        <w:rPr>
          <w:rFonts w:ascii="Arial" w:hAnsi="Arial" w:cs="Arial"/>
        </w:rPr>
        <w:t xml:space="preserve">licence u iznosu od 10.000,00 kn, rashodi za </w:t>
      </w:r>
      <w:r w:rsidR="00EC4976" w:rsidRPr="00EC4976">
        <w:rPr>
          <w:rFonts w:ascii="Arial" w:hAnsi="Arial" w:cs="Arial"/>
        </w:rPr>
        <w:t>komunikacijsku opremu u iznosu od 16.000,00 kn, za sportsku opremu u iznosu od 2.000,00 kn dok su povećani rashodi za uredsku opremu i namještaj u iznosu od 12.000,00 kn.</w:t>
      </w:r>
      <w:r w:rsidR="00F108D9" w:rsidRPr="005E669E">
        <w:rPr>
          <w:rFonts w:ascii="Arial" w:hAnsi="Arial" w:cs="Arial"/>
          <w:color w:val="FF0000"/>
        </w:rPr>
        <w:t xml:space="preserve">. </w:t>
      </w:r>
    </w:p>
    <w:p w14:paraId="3B9B61C4" w14:textId="7F8EEBC0" w:rsidR="008E0CFE" w:rsidRPr="00EC4976" w:rsidRDefault="00180028" w:rsidP="008E0CFE">
      <w:pPr>
        <w:ind w:firstLine="708"/>
        <w:jc w:val="both"/>
        <w:rPr>
          <w:rFonts w:ascii="Arial" w:hAnsi="Arial" w:cs="Arial"/>
        </w:rPr>
      </w:pPr>
      <w:r w:rsidRPr="00EC4976">
        <w:rPr>
          <w:rFonts w:ascii="Arial" w:hAnsi="Arial" w:cs="Arial"/>
        </w:rPr>
        <w:t xml:space="preserve">Za aktivnost gradskog vijeća, radnih tijela, protokola i općih poslova smanjeni su izdaci </w:t>
      </w:r>
      <w:r w:rsidR="008E0CFE" w:rsidRPr="00EC4976">
        <w:rPr>
          <w:rFonts w:ascii="Arial" w:hAnsi="Arial" w:cs="Arial"/>
        </w:rPr>
        <w:t xml:space="preserve">u </w:t>
      </w:r>
      <w:r w:rsidRPr="00EC4976">
        <w:rPr>
          <w:rFonts w:ascii="Arial" w:hAnsi="Arial" w:cs="Arial"/>
        </w:rPr>
        <w:t xml:space="preserve">iznosu od </w:t>
      </w:r>
      <w:r w:rsidR="00EC4976" w:rsidRPr="00EC4976">
        <w:rPr>
          <w:rFonts w:ascii="Arial" w:hAnsi="Arial" w:cs="Arial"/>
        </w:rPr>
        <w:t>40</w:t>
      </w:r>
      <w:r w:rsidR="008E0CFE" w:rsidRPr="00EC4976">
        <w:rPr>
          <w:rFonts w:ascii="Arial" w:hAnsi="Arial" w:cs="Arial"/>
        </w:rPr>
        <w:t>.</w:t>
      </w:r>
      <w:r w:rsidR="00EC4976" w:rsidRPr="00EC4976">
        <w:rPr>
          <w:rFonts w:ascii="Arial" w:hAnsi="Arial" w:cs="Arial"/>
        </w:rPr>
        <w:t>00</w:t>
      </w:r>
      <w:r w:rsidR="008E0CFE" w:rsidRPr="00EC4976">
        <w:rPr>
          <w:rFonts w:ascii="Arial" w:hAnsi="Arial" w:cs="Arial"/>
        </w:rPr>
        <w:t>0,00</w:t>
      </w:r>
      <w:r w:rsidRPr="00EC4976">
        <w:rPr>
          <w:rFonts w:ascii="Arial" w:hAnsi="Arial" w:cs="Arial"/>
        </w:rPr>
        <w:t xml:space="preserve"> kn, te sad iznose </w:t>
      </w:r>
      <w:r w:rsidR="008E0CFE" w:rsidRPr="00EC4976">
        <w:rPr>
          <w:rFonts w:ascii="Arial" w:hAnsi="Arial" w:cs="Arial"/>
        </w:rPr>
        <w:t>3</w:t>
      </w:r>
      <w:r w:rsidR="00EC4976" w:rsidRPr="00EC4976">
        <w:rPr>
          <w:rFonts w:ascii="Arial" w:hAnsi="Arial" w:cs="Arial"/>
        </w:rPr>
        <w:t>3</w:t>
      </w:r>
      <w:r w:rsidR="008E0CFE" w:rsidRPr="00EC4976">
        <w:rPr>
          <w:rFonts w:ascii="Arial" w:hAnsi="Arial" w:cs="Arial"/>
        </w:rPr>
        <w:t>8.200,00</w:t>
      </w:r>
      <w:r w:rsidRPr="00EC4976">
        <w:rPr>
          <w:rFonts w:ascii="Arial" w:hAnsi="Arial" w:cs="Arial"/>
        </w:rPr>
        <w:t xml:space="preserve"> kn</w:t>
      </w:r>
      <w:r w:rsidR="008E0CFE" w:rsidRPr="00EC4976">
        <w:rPr>
          <w:rFonts w:ascii="Arial" w:hAnsi="Arial" w:cs="Arial"/>
        </w:rPr>
        <w:t xml:space="preserve">, dok su za aktivnost mjesnih odbora povećani rashodi za proslave u mjesnim odborima za </w:t>
      </w:r>
      <w:r w:rsidR="00EC4976" w:rsidRPr="00EC4976">
        <w:rPr>
          <w:rFonts w:ascii="Arial" w:hAnsi="Arial" w:cs="Arial"/>
        </w:rPr>
        <w:t>11</w:t>
      </w:r>
      <w:r w:rsidR="008E0CFE" w:rsidRPr="00EC4976">
        <w:rPr>
          <w:rFonts w:ascii="Arial" w:hAnsi="Arial" w:cs="Arial"/>
        </w:rPr>
        <w:t xml:space="preserve">.000,00 kn. </w:t>
      </w:r>
    </w:p>
    <w:p w14:paraId="108FDA29" w14:textId="77777777" w:rsidR="0051236F" w:rsidRDefault="009B0ACD" w:rsidP="003C1D2E">
      <w:pPr>
        <w:jc w:val="both"/>
        <w:rPr>
          <w:rFonts w:ascii="Arial" w:hAnsi="Arial" w:cs="Arial"/>
          <w:color w:val="FF0000"/>
        </w:rPr>
      </w:pPr>
      <w:r w:rsidRPr="005E669E">
        <w:rPr>
          <w:rFonts w:ascii="Arial" w:hAnsi="Arial" w:cs="Arial"/>
          <w:color w:val="FF0000"/>
        </w:rPr>
        <w:tab/>
      </w:r>
    </w:p>
    <w:p w14:paraId="4D8D6584" w14:textId="79B11202" w:rsidR="00D1312F" w:rsidRPr="00036D55" w:rsidRDefault="0051236F" w:rsidP="003C1D2E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FF0000"/>
        </w:rPr>
        <w:tab/>
      </w:r>
      <w:r w:rsidR="00E45651" w:rsidRPr="00036D55">
        <w:rPr>
          <w:rFonts w:ascii="Arial" w:hAnsi="Arial" w:cs="Arial"/>
          <w:b/>
        </w:rPr>
        <w:t xml:space="preserve">U  Programu 1002 </w:t>
      </w:r>
      <w:r w:rsidR="00C228BB" w:rsidRPr="00036D55">
        <w:rPr>
          <w:rFonts w:ascii="Arial" w:hAnsi="Arial" w:cs="Arial"/>
          <w:b/>
        </w:rPr>
        <w:t>Financijski poslovi i obveze</w:t>
      </w:r>
      <w:r w:rsidR="00C228BB" w:rsidRPr="00036D55">
        <w:rPr>
          <w:rFonts w:ascii="Arial" w:hAnsi="Arial" w:cs="Arial"/>
          <w:bCs/>
        </w:rPr>
        <w:t xml:space="preserve"> </w:t>
      </w:r>
      <w:r w:rsidR="008E0CFE" w:rsidRPr="00036D55">
        <w:rPr>
          <w:rFonts w:ascii="Arial" w:hAnsi="Arial" w:cs="Arial"/>
          <w:bCs/>
        </w:rPr>
        <w:t>smanjuju</w:t>
      </w:r>
      <w:r w:rsidR="00E97885" w:rsidRPr="00036D55">
        <w:rPr>
          <w:rFonts w:ascii="Arial" w:hAnsi="Arial" w:cs="Arial"/>
          <w:bCs/>
        </w:rPr>
        <w:t xml:space="preserve"> se</w:t>
      </w:r>
      <w:r w:rsidR="00E97885" w:rsidRPr="00036D55">
        <w:rPr>
          <w:rFonts w:ascii="Arial" w:hAnsi="Arial" w:cs="Arial"/>
          <w:b/>
        </w:rPr>
        <w:t xml:space="preserve"> </w:t>
      </w:r>
      <w:r w:rsidR="00C228BB" w:rsidRPr="00036D55">
        <w:rPr>
          <w:rFonts w:ascii="Arial" w:hAnsi="Arial" w:cs="Arial"/>
        </w:rPr>
        <w:t xml:space="preserve"> sredstva za</w:t>
      </w:r>
      <w:r w:rsidR="00194528" w:rsidRPr="00036D55">
        <w:rPr>
          <w:rFonts w:ascii="Arial" w:hAnsi="Arial" w:cs="Arial"/>
        </w:rPr>
        <w:t xml:space="preserve"> </w:t>
      </w:r>
      <w:r w:rsidR="00036D55" w:rsidRPr="00036D55">
        <w:rPr>
          <w:rFonts w:ascii="Arial" w:hAnsi="Arial" w:cs="Arial"/>
        </w:rPr>
        <w:t>77.660,20</w:t>
      </w:r>
      <w:r w:rsidR="00E97885" w:rsidRPr="00036D55">
        <w:rPr>
          <w:rFonts w:ascii="Arial" w:hAnsi="Arial" w:cs="Arial"/>
        </w:rPr>
        <w:t xml:space="preserve"> kn </w:t>
      </w:r>
      <w:r w:rsidR="00872B83" w:rsidRPr="00036D55">
        <w:rPr>
          <w:rFonts w:ascii="Arial" w:hAnsi="Arial" w:cs="Arial"/>
        </w:rPr>
        <w:t xml:space="preserve">i ukupno iznose </w:t>
      </w:r>
      <w:r w:rsidR="008E0CFE" w:rsidRPr="00036D55">
        <w:rPr>
          <w:rFonts w:ascii="Arial" w:hAnsi="Arial" w:cs="Arial"/>
        </w:rPr>
        <w:t>3.</w:t>
      </w:r>
      <w:r w:rsidR="00036D55" w:rsidRPr="00036D55">
        <w:rPr>
          <w:rFonts w:ascii="Arial" w:hAnsi="Arial" w:cs="Arial"/>
        </w:rPr>
        <w:t>885.6200,22</w:t>
      </w:r>
      <w:r w:rsidR="00872B83" w:rsidRPr="00036D55">
        <w:rPr>
          <w:rFonts w:ascii="Arial" w:hAnsi="Arial" w:cs="Arial"/>
        </w:rPr>
        <w:t>kn</w:t>
      </w:r>
      <w:r w:rsidR="00CC2445" w:rsidRPr="00036D55">
        <w:rPr>
          <w:rFonts w:ascii="Arial" w:hAnsi="Arial" w:cs="Arial"/>
        </w:rPr>
        <w:t>,</w:t>
      </w:r>
      <w:r w:rsidR="00872B83" w:rsidRPr="00036D55">
        <w:rPr>
          <w:rFonts w:ascii="Arial" w:hAnsi="Arial" w:cs="Arial"/>
        </w:rPr>
        <w:t xml:space="preserve"> </w:t>
      </w:r>
      <w:r w:rsidR="00CC1C6D" w:rsidRPr="00036D55">
        <w:rPr>
          <w:rFonts w:ascii="Arial" w:hAnsi="Arial" w:cs="Arial"/>
        </w:rPr>
        <w:t>na način da</w:t>
      </w:r>
      <w:r w:rsidR="00872B83" w:rsidRPr="00036D55">
        <w:rPr>
          <w:rFonts w:ascii="Arial" w:hAnsi="Arial" w:cs="Arial"/>
        </w:rPr>
        <w:t xml:space="preserve"> se </w:t>
      </w:r>
      <w:r w:rsidR="00036D55" w:rsidRPr="00036D55">
        <w:rPr>
          <w:rFonts w:ascii="Arial" w:hAnsi="Arial" w:cs="Arial"/>
        </w:rPr>
        <w:t>smanjuju</w:t>
      </w:r>
      <w:r w:rsidR="00B367C3" w:rsidRPr="00036D55">
        <w:rPr>
          <w:rFonts w:ascii="Arial" w:hAnsi="Arial" w:cs="Arial"/>
        </w:rPr>
        <w:t xml:space="preserve"> sredstva </w:t>
      </w:r>
      <w:r w:rsidR="00036D55" w:rsidRPr="00036D55">
        <w:rPr>
          <w:rFonts w:ascii="Arial" w:hAnsi="Arial" w:cs="Arial"/>
        </w:rPr>
        <w:t>za bankarske usluge i usluge platnog prometa u iznosu od 60.000,00 kn, sredstva za negativne tečajne razlike u iznosu od 15.300,00 kn te sredstav za zatezne kamate u iznosu od 2.360,20 kn.</w:t>
      </w:r>
    </w:p>
    <w:p w14:paraId="5D75E44D" w14:textId="77777777" w:rsidR="00036D55" w:rsidRDefault="00036D55" w:rsidP="003C1D2E">
      <w:pPr>
        <w:ind w:firstLine="708"/>
        <w:jc w:val="both"/>
        <w:rPr>
          <w:rFonts w:ascii="Arial" w:hAnsi="Arial" w:cs="Arial"/>
          <w:b/>
          <w:color w:val="FF0000"/>
        </w:rPr>
      </w:pPr>
    </w:p>
    <w:p w14:paraId="3CA5F550" w14:textId="225E8F73" w:rsidR="00732E70" w:rsidRPr="00036D55" w:rsidRDefault="0060743A" w:rsidP="003C1D2E">
      <w:pPr>
        <w:ind w:firstLine="708"/>
        <w:jc w:val="both"/>
        <w:rPr>
          <w:rFonts w:ascii="Arial" w:hAnsi="Arial" w:cs="Arial"/>
        </w:rPr>
      </w:pPr>
      <w:r w:rsidRPr="00036D55">
        <w:rPr>
          <w:rFonts w:ascii="Arial" w:hAnsi="Arial" w:cs="Arial"/>
          <w:b/>
        </w:rPr>
        <w:t xml:space="preserve">U Programu 1004 Održavanje i gradnja komunalne infrastrukture </w:t>
      </w:r>
      <w:r w:rsidRPr="00036D55">
        <w:rPr>
          <w:rFonts w:ascii="Arial" w:hAnsi="Arial" w:cs="Arial"/>
        </w:rPr>
        <w:t xml:space="preserve">rashodi se ukupno </w:t>
      </w:r>
      <w:r w:rsidR="00FF41F9" w:rsidRPr="00036D55">
        <w:rPr>
          <w:rFonts w:ascii="Arial" w:hAnsi="Arial" w:cs="Arial"/>
        </w:rPr>
        <w:t xml:space="preserve">smanjuju za </w:t>
      </w:r>
      <w:r w:rsidR="0074789A" w:rsidRPr="00036D55">
        <w:rPr>
          <w:rFonts w:ascii="Arial" w:hAnsi="Arial" w:cs="Arial"/>
        </w:rPr>
        <w:t>1</w:t>
      </w:r>
      <w:r w:rsidR="006C63DD" w:rsidRPr="00036D55">
        <w:rPr>
          <w:rFonts w:ascii="Arial" w:hAnsi="Arial" w:cs="Arial"/>
        </w:rPr>
        <w:t>8</w:t>
      </w:r>
      <w:r w:rsidR="00036D55" w:rsidRPr="00036D55">
        <w:rPr>
          <w:rFonts w:ascii="Arial" w:hAnsi="Arial" w:cs="Arial"/>
        </w:rPr>
        <w:t>1.000,00</w:t>
      </w:r>
      <w:r w:rsidR="00FF41F9" w:rsidRPr="00036D55">
        <w:rPr>
          <w:rFonts w:ascii="Arial" w:hAnsi="Arial" w:cs="Arial"/>
        </w:rPr>
        <w:t xml:space="preserve"> kn </w:t>
      </w:r>
      <w:r w:rsidR="0096115E" w:rsidRPr="00036D55">
        <w:rPr>
          <w:rFonts w:ascii="Arial" w:hAnsi="Arial" w:cs="Arial"/>
        </w:rPr>
        <w:t xml:space="preserve"> i iznose </w:t>
      </w:r>
      <w:r w:rsidR="006C63DD" w:rsidRPr="00036D55">
        <w:rPr>
          <w:rFonts w:ascii="Arial" w:hAnsi="Arial" w:cs="Arial"/>
        </w:rPr>
        <w:t>27.</w:t>
      </w:r>
      <w:r w:rsidR="00036D55" w:rsidRPr="00036D55">
        <w:rPr>
          <w:rFonts w:ascii="Arial" w:hAnsi="Arial" w:cs="Arial"/>
        </w:rPr>
        <w:t>773.525,32</w:t>
      </w:r>
      <w:r w:rsidR="0096115E" w:rsidRPr="00036D55">
        <w:rPr>
          <w:rFonts w:ascii="Arial" w:hAnsi="Arial" w:cs="Arial"/>
        </w:rPr>
        <w:t xml:space="preserve"> kn</w:t>
      </w:r>
      <w:r w:rsidRPr="00036D55">
        <w:rPr>
          <w:rFonts w:ascii="Arial" w:hAnsi="Arial" w:cs="Arial"/>
        </w:rPr>
        <w:t xml:space="preserve">. </w:t>
      </w:r>
    </w:p>
    <w:p w14:paraId="782A87D8" w14:textId="2EDFCDB1" w:rsidR="006C63DD" w:rsidRPr="00845C9D" w:rsidRDefault="00036D55" w:rsidP="0074789A">
      <w:pPr>
        <w:spacing w:after="0"/>
        <w:ind w:firstLine="709"/>
        <w:jc w:val="both"/>
        <w:rPr>
          <w:rFonts w:ascii="Arial" w:hAnsi="Arial" w:cs="Arial"/>
        </w:rPr>
      </w:pPr>
      <w:r w:rsidRPr="00845C9D">
        <w:rPr>
          <w:rFonts w:ascii="Arial" w:hAnsi="Arial" w:cs="Arial"/>
        </w:rPr>
        <w:t>Smanjuju se</w:t>
      </w:r>
      <w:r w:rsidR="006C63DD" w:rsidRPr="00845C9D">
        <w:rPr>
          <w:rFonts w:ascii="Arial" w:hAnsi="Arial" w:cs="Arial"/>
        </w:rPr>
        <w:t xml:space="preserve"> rashodi </w:t>
      </w:r>
      <w:r w:rsidR="0061342C" w:rsidRPr="00845C9D">
        <w:rPr>
          <w:rFonts w:ascii="Arial" w:hAnsi="Arial" w:cs="Arial"/>
        </w:rPr>
        <w:t xml:space="preserve">za električnu energiju u iznosu od </w:t>
      </w:r>
      <w:r w:rsidRPr="00845C9D">
        <w:rPr>
          <w:rFonts w:ascii="Arial" w:hAnsi="Arial" w:cs="Arial"/>
        </w:rPr>
        <w:t>500</w:t>
      </w:r>
      <w:r w:rsidR="0061342C" w:rsidRPr="00845C9D">
        <w:rPr>
          <w:rFonts w:ascii="Arial" w:hAnsi="Arial" w:cs="Arial"/>
        </w:rPr>
        <w:t>.000,00 kn, te iznose 1.</w:t>
      </w:r>
      <w:r w:rsidR="00845C9D" w:rsidRPr="00845C9D">
        <w:rPr>
          <w:rFonts w:ascii="Arial" w:hAnsi="Arial" w:cs="Arial"/>
        </w:rPr>
        <w:t>4</w:t>
      </w:r>
      <w:r w:rsidR="0061342C" w:rsidRPr="00845C9D">
        <w:rPr>
          <w:rFonts w:ascii="Arial" w:hAnsi="Arial" w:cs="Arial"/>
        </w:rPr>
        <w:t>00.000,00 kn.</w:t>
      </w:r>
    </w:p>
    <w:p w14:paraId="1E74B272" w14:textId="1BE19A61" w:rsidR="00754C44" w:rsidRPr="00845C9D" w:rsidRDefault="001523B4" w:rsidP="0074789A">
      <w:pPr>
        <w:spacing w:after="0"/>
        <w:ind w:firstLine="709"/>
        <w:jc w:val="both"/>
        <w:rPr>
          <w:rFonts w:ascii="Arial" w:hAnsi="Arial" w:cs="Arial"/>
        </w:rPr>
      </w:pPr>
      <w:r w:rsidRPr="00845C9D">
        <w:rPr>
          <w:rFonts w:ascii="Arial" w:hAnsi="Arial" w:cs="Arial"/>
        </w:rPr>
        <w:lastRenderedPageBreak/>
        <w:t>Povećavaju</w:t>
      </w:r>
      <w:r w:rsidR="00FF41F9" w:rsidRPr="00845C9D">
        <w:rPr>
          <w:rFonts w:ascii="Arial" w:hAnsi="Arial" w:cs="Arial"/>
        </w:rPr>
        <w:t xml:space="preserve"> </w:t>
      </w:r>
      <w:r w:rsidR="00E97885" w:rsidRPr="00845C9D">
        <w:rPr>
          <w:rFonts w:ascii="Arial" w:hAnsi="Arial" w:cs="Arial"/>
        </w:rPr>
        <w:t xml:space="preserve"> se </w:t>
      </w:r>
      <w:r w:rsidR="0096115E" w:rsidRPr="00845C9D">
        <w:rPr>
          <w:rFonts w:ascii="Arial" w:hAnsi="Arial" w:cs="Arial"/>
        </w:rPr>
        <w:t xml:space="preserve">rashodi za </w:t>
      </w:r>
      <w:r w:rsidR="0060743A" w:rsidRPr="00845C9D">
        <w:rPr>
          <w:rFonts w:ascii="Arial" w:hAnsi="Arial" w:cs="Arial"/>
        </w:rPr>
        <w:t xml:space="preserve"> </w:t>
      </w:r>
      <w:r w:rsidR="007D3EA5" w:rsidRPr="00845C9D">
        <w:rPr>
          <w:rFonts w:ascii="Arial" w:hAnsi="Arial" w:cs="Arial"/>
        </w:rPr>
        <w:t>asfaltiranje</w:t>
      </w:r>
      <w:r w:rsidR="0074789A" w:rsidRPr="00845C9D">
        <w:rPr>
          <w:rFonts w:ascii="Arial" w:hAnsi="Arial" w:cs="Arial"/>
        </w:rPr>
        <w:t>,</w:t>
      </w:r>
      <w:r w:rsidR="007D3EA5" w:rsidRPr="00845C9D">
        <w:rPr>
          <w:rFonts w:ascii="Arial" w:hAnsi="Arial" w:cs="Arial"/>
        </w:rPr>
        <w:t xml:space="preserve"> </w:t>
      </w:r>
      <w:r w:rsidR="00F31CDC" w:rsidRPr="00845C9D">
        <w:rPr>
          <w:rFonts w:ascii="Arial" w:hAnsi="Arial" w:cs="Arial"/>
        </w:rPr>
        <w:t>proširenje i izgradnju</w:t>
      </w:r>
      <w:r w:rsidR="007D3EA5" w:rsidRPr="00845C9D">
        <w:rPr>
          <w:rFonts w:ascii="Arial" w:hAnsi="Arial" w:cs="Arial"/>
        </w:rPr>
        <w:t xml:space="preserve"> </w:t>
      </w:r>
      <w:r w:rsidR="0060743A" w:rsidRPr="00845C9D">
        <w:rPr>
          <w:rFonts w:ascii="Arial" w:hAnsi="Arial" w:cs="Arial"/>
        </w:rPr>
        <w:t xml:space="preserve"> nerazvrstanih cesta</w:t>
      </w:r>
      <w:r w:rsidR="0096115E" w:rsidRPr="00845C9D">
        <w:rPr>
          <w:rFonts w:ascii="Arial" w:hAnsi="Arial" w:cs="Arial"/>
        </w:rPr>
        <w:t xml:space="preserve"> </w:t>
      </w:r>
      <w:r w:rsidR="0074789A" w:rsidRPr="00845C9D">
        <w:rPr>
          <w:rFonts w:ascii="Arial" w:hAnsi="Arial" w:cs="Arial"/>
        </w:rPr>
        <w:t xml:space="preserve">u iznosu od </w:t>
      </w:r>
      <w:r w:rsidR="00845C9D" w:rsidRPr="00845C9D">
        <w:rPr>
          <w:rFonts w:ascii="Arial" w:hAnsi="Arial" w:cs="Arial"/>
        </w:rPr>
        <w:t>593</w:t>
      </w:r>
      <w:r w:rsidRPr="00845C9D">
        <w:rPr>
          <w:rFonts w:ascii="Arial" w:hAnsi="Arial" w:cs="Arial"/>
        </w:rPr>
        <w:t>.</w:t>
      </w:r>
      <w:r w:rsidR="0074789A" w:rsidRPr="00845C9D">
        <w:rPr>
          <w:rFonts w:ascii="Arial" w:hAnsi="Arial" w:cs="Arial"/>
        </w:rPr>
        <w:t>000,00 kn</w:t>
      </w:r>
      <w:r w:rsidR="00FF41F9" w:rsidRPr="00845C9D">
        <w:rPr>
          <w:rFonts w:ascii="Arial" w:hAnsi="Arial" w:cs="Arial"/>
        </w:rPr>
        <w:t xml:space="preserve"> i iznose </w:t>
      </w:r>
      <w:r w:rsidRPr="00845C9D">
        <w:rPr>
          <w:rFonts w:ascii="Arial" w:hAnsi="Arial" w:cs="Arial"/>
        </w:rPr>
        <w:t>7.</w:t>
      </w:r>
      <w:r w:rsidR="00845C9D" w:rsidRPr="00845C9D">
        <w:rPr>
          <w:rFonts w:ascii="Arial" w:hAnsi="Arial" w:cs="Arial"/>
        </w:rPr>
        <w:t>593</w:t>
      </w:r>
      <w:r w:rsidR="0074789A" w:rsidRPr="00845C9D">
        <w:rPr>
          <w:rFonts w:ascii="Arial" w:hAnsi="Arial" w:cs="Arial"/>
        </w:rPr>
        <w:t>.000</w:t>
      </w:r>
      <w:r w:rsidR="00FF41F9" w:rsidRPr="00845C9D">
        <w:rPr>
          <w:rFonts w:ascii="Arial" w:hAnsi="Arial" w:cs="Arial"/>
        </w:rPr>
        <w:t>,00 kn</w:t>
      </w:r>
      <w:r w:rsidR="0074789A" w:rsidRPr="00845C9D">
        <w:rPr>
          <w:rFonts w:ascii="Arial" w:hAnsi="Arial" w:cs="Arial"/>
        </w:rPr>
        <w:t>.</w:t>
      </w:r>
      <w:r w:rsidR="00845C9D" w:rsidRPr="00845C9D">
        <w:rPr>
          <w:rFonts w:ascii="Arial" w:hAnsi="Arial" w:cs="Arial"/>
        </w:rPr>
        <w:t xml:space="preserve"> Unutar projekta smanjuju se sredstva za otkup zemljišta u iznosu od 907.000,00 kn, a povećavaju sredstva za asfaltiranje i uređenje cesta u iznosu od 1.500.000,00 kn.</w:t>
      </w:r>
      <w:r w:rsidR="00754C44" w:rsidRPr="00845C9D">
        <w:rPr>
          <w:rFonts w:ascii="Arial" w:hAnsi="Arial" w:cs="Arial"/>
        </w:rPr>
        <w:t xml:space="preserve"> </w:t>
      </w:r>
    </w:p>
    <w:p w14:paraId="1A3CAAC2" w14:textId="18B88069" w:rsidR="00646DE0" w:rsidRDefault="00C975DB" w:rsidP="00C975DB">
      <w:pPr>
        <w:spacing w:after="0"/>
        <w:jc w:val="both"/>
        <w:rPr>
          <w:rFonts w:ascii="Arial" w:hAnsi="Arial" w:cs="Arial"/>
        </w:rPr>
      </w:pPr>
      <w:r w:rsidRPr="005E669E">
        <w:rPr>
          <w:rFonts w:ascii="Arial" w:hAnsi="Arial" w:cs="Arial"/>
          <w:color w:val="FF0000"/>
        </w:rPr>
        <w:tab/>
      </w:r>
      <w:r w:rsidR="001523B4" w:rsidRPr="00845C9D">
        <w:rPr>
          <w:rFonts w:ascii="Arial" w:hAnsi="Arial" w:cs="Arial"/>
        </w:rPr>
        <w:t>Za</w:t>
      </w:r>
      <w:r w:rsidRPr="00845C9D">
        <w:rPr>
          <w:rFonts w:ascii="Arial" w:hAnsi="Arial" w:cs="Arial"/>
        </w:rPr>
        <w:t xml:space="preserve"> </w:t>
      </w:r>
      <w:r w:rsidR="001523B4" w:rsidRPr="00845C9D">
        <w:rPr>
          <w:rFonts w:ascii="Arial" w:hAnsi="Arial" w:cs="Arial"/>
        </w:rPr>
        <w:t xml:space="preserve">kapitalni </w:t>
      </w:r>
      <w:r w:rsidRPr="00845C9D">
        <w:rPr>
          <w:rFonts w:ascii="Arial" w:hAnsi="Arial" w:cs="Arial"/>
        </w:rPr>
        <w:t xml:space="preserve">projekt </w:t>
      </w:r>
      <w:r w:rsidRPr="00845C9D">
        <w:rPr>
          <w:rFonts w:ascii="Arial" w:hAnsi="Arial" w:cs="Arial"/>
          <w:i/>
          <w:iCs/>
        </w:rPr>
        <w:t>Javne površine-gradnja</w:t>
      </w:r>
      <w:r w:rsidRPr="00845C9D">
        <w:rPr>
          <w:rFonts w:ascii="Arial" w:hAnsi="Arial" w:cs="Arial"/>
        </w:rPr>
        <w:t xml:space="preserve"> (</w:t>
      </w:r>
      <w:r w:rsidR="00646DE0" w:rsidRPr="00845C9D">
        <w:rPr>
          <w:rFonts w:ascii="Arial" w:hAnsi="Arial" w:cs="Arial"/>
        </w:rPr>
        <w:t xml:space="preserve">K100406) </w:t>
      </w:r>
      <w:r w:rsidR="00845C9D" w:rsidRPr="00845C9D">
        <w:rPr>
          <w:rFonts w:ascii="Arial" w:hAnsi="Arial" w:cs="Arial"/>
        </w:rPr>
        <w:t>smanjuju</w:t>
      </w:r>
      <w:r w:rsidR="001523B4" w:rsidRPr="00845C9D">
        <w:rPr>
          <w:rFonts w:ascii="Arial" w:hAnsi="Arial" w:cs="Arial"/>
        </w:rPr>
        <w:t xml:space="preserve"> se rashodi u iznosu od 47</w:t>
      </w:r>
      <w:r w:rsidR="00845C9D" w:rsidRPr="00845C9D">
        <w:rPr>
          <w:rFonts w:ascii="Arial" w:hAnsi="Arial" w:cs="Arial"/>
        </w:rPr>
        <w:t>.000,00</w:t>
      </w:r>
      <w:r w:rsidR="001523B4" w:rsidRPr="00845C9D">
        <w:rPr>
          <w:rFonts w:ascii="Arial" w:hAnsi="Arial" w:cs="Arial"/>
        </w:rPr>
        <w:t xml:space="preserve"> kn</w:t>
      </w:r>
      <w:r w:rsidR="00845C9D" w:rsidRPr="00845C9D">
        <w:rPr>
          <w:rFonts w:ascii="Arial" w:hAnsi="Arial" w:cs="Arial"/>
        </w:rPr>
        <w:t xml:space="preserve"> i to za izgradnju objekata na javnim površinama</w:t>
      </w:r>
      <w:r w:rsidR="007C212A">
        <w:rPr>
          <w:rFonts w:ascii="Arial" w:hAnsi="Arial" w:cs="Arial"/>
        </w:rPr>
        <w:t>.</w:t>
      </w:r>
    </w:p>
    <w:p w14:paraId="7923050C" w14:textId="5EC2FF25" w:rsidR="007C212A" w:rsidRPr="00845C9D" w:rsidRDefault="007C212A" w:rsidP="00C975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Za održavanje groblja (A100407) sredstva su povećana za 50.000,00 kn</w:t>
      </w:r>
      <w:r w:rsidR="0045224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te sada iznose 200.000,00 kn</w:t>
      </w:r>
    </w:p>
    <w:p w14:paraId="052764DE" w14:textId="629ED5EB" w:rsidR="0079045A" w:rsidRDefault="00932471" w:rsidP="00452243">
      <w:pPr>
        <w:spacing w:after="0"/>
        <w:ind w:firstLine="708"/>
        <w:jc w:val="both"/>
        <w:rPr>
          <w:rFonts w:ascii="Arial" w:hAnsi="Arial" w:cs="Arial"/>
        </w:rPr>
      </w:pPr>
      <w:r w:rsidRPr="007C212A">
        <w:rPr>
          <w:rFonts w:ascii="Arial" w:hAnsi="Arial" w:cs="Arial"/>
        </w:rPr>
        <w:t>O</w:t>
      </w:r>
      <w:r w:rsidR="00EA23B7" w:rsidRPr="007C212A">
        <w:rPr>
          <w:rFonts w:ascii="Arial" w:hAnsi="Arial" w:cs="Arial"/>
        </w:rPr>
        <w:t xml:space="preserve">stale komunalne aktivnosti </w:t>
      </w:r>
      <w:r w:rsidR="00452243">
        <w:rPr>
          <w:rFonts w:ascii="Arial" w:hAnsi="Arial" w:cs="Arial"/>
        </w:rPr>
        <w:t xml:space="preserve">(A100409) </w:t>
      </w:r>
      <w:r w:rsidRPr="007C212A">
        <w:rPr>
          <w:rFonts w:ascii="Arial" w:hAnsi="Arial" w:cs="Arial"/>
        </w:rPr>
        <w:t xml:space="preserve">povećane su </w:t>
      </w:r>
      <w:r w:rsidR="00EA23B7" w:rsidRPr="007C212A">
        <w:rPr>
          <w:rFonts w:ascii="Arial" w:hAnsi="Arial" w:cs="Arial"/>
        </w:rPr>
        <w:t xml:space="preserve">za </w:t>
      </w:r>
      <w:r w:rsidR="00023E9D" w:rsidRPr="007C212A">
        <w:rPr>
          <w:rFonts w:ascii="Arial" w:hAnsi="Arial" w:cs="Arial"/>
        </w:rPr>
        <w:t>6</w:t>
      </w:r>
      <w:r w:rsidR="007C212A" w:rsidRPr="007C212A">
        <w:rPr>
          <w:rFonts w:ascii="Arial" w:hAnsi="Arial" w:cs="Arial"/>
        </w:rPr>
        <w:t>0</w:t>
      </w:r>
      <w:r w:rsidR="00023E9D" w:rsidRPr="007C212A">
        <w:rPr>
          <w:rFonts w:ascii="Arial" w:hAnsi="Arial" w:cs="Arial"/>
        </w:rPr>
        <w:t>.000,00</w:t>
      </w:r>
      <w:r w:rsidR="00EA23B7" w:rsidRPr="007C212A">
        <w:rPr>
          <w:rFonts w:ascii="Arial" w:hAnsi="Arial" w:cs="Arial"/>
        </w:rPr>
        <w:t xml:space="preserve"> </w:t>
      </w:r>
      <w:r w:rsidRPr="007C212A">
        <w:rPr>
          <w:rFonts w:ascii="Arial" w:hAnsi="Arial" w:cs="Arial"/>
        </w:rPr>
        <w:t>kn</w:t>
      </w:r>
      <w:r w:rsidR="00452243">
        <w:rPr>
          <w:rFonts w:ascii="Arial" w:hAnsi="Arial" w:cs="Arial"/>
        </w:rPr>
        <w:t>,</w:t>
      </w:r>
      <w:r w:rsidRPr="007C212A">
        <w:rPr>
          <w:rFonts w:ascii="Arial" w:hAnsi="Arial" w:cs="Arial"/>
        </w:rPr>
        <w:t xml:space="preserve"> te</w:t>
      </w:r>
      <w:r w:rsidR="00EA23B7" w:rsidRPr="007C212A">
        <w:rPr>
          <w:rFonts w:ascii="Arial" w:hAnsi="Arial" w:cs="Arial"/>
        </w:rPr>
        <w:t xml:space="preserve"> iznose </w:t>
      </w:r>
      <w:r w:rsidRPr="007C212A">
        <w:rPr>
          <w:rFonts w:ascii="Arial" w:hAnsi="Arial" w:cs="Arial"/>
        </w:rPr>
        <w:t>1.</w:t>
      </w:r>
      <w:r w:rsidR="00023E9D" w:rsidRPr="007C212A">
        <w:rPr>
          <w:rFonts w:ascii="Arial" w:hAnsi="Arial" w:cs="Arial"/>
        </w:rPr>
        <w:t>0</w:t>
      </w:r>
      <w:r w:rsidR="007C212A" w:rsidRPr="007C212A">
        <w:rPr>
          <w:rFonts w:ascii="Arial" w:hAnsi="Arial" w:cs="Arial"/>
        </w:rPr>
        <w:t>7</w:t>
      </w:r>
      <w:r w:rsidR="00023E9D" w:rsidRPr="007C212A">
        <w:rPr>
          <w:rFonts w:ascii="Arial" w:hAnsi="Arial" w:cs="Arial"/>
        </w:rPr>
        <w:t>5.000</w:t>
      </w:r>
      <w:r w:rsidR="00EA23B7" w:rsidRPr="007C212A">
        <w:rPr>
          <w:rFonts w:ascii="Arial" w:hAnsi="Arial" w:cs="Arial"/>
        </w:rPr>
        <w:t>,00</w:t>
      </w:r>
      <w:r w:rsidR="00BD24BA" w:rsidRPr="007C212A">
        <w:rPr>
          <w:rFonts w:ascii="Arial" w:hAnsi="Arial" w:cs="Arial"/>
        </w:rPr>
        <w:t xml:space="preserve"> kn</w:t>
      </w:r>
      <w:r w:rsidR="007C212A">
        <w:rPr>
          <w:rFonts w:ascii="Arial" w:hAnsi="Arial" w:cs="Arial"/>
        </w:rPr>
        <w:t>.</w:t>
      </w:r>
      <w:r w:rsidR="00245CA8" w:rsidRPr="007C212A">
        <w:rPr>
          <w:rFonts w:ascii="Arial" w:hAnsi="Arial" w:cs="Arial"/>
        </w:rPr>
        <w:t xml:space="preserve"> </w:t>
      </w:r>
      <w:r w:rsidR="007C212A" w:rsidRPr="007C212A">
        <w:rPr>
          <w:rFonts w:ascii="Arial" w:hAnsi="Arial" w:cs="Arial"/>
        </w:rPr>
        <w:t xml:space="preserve">Povećani su rashodi za </w:t>
      </w:r>
      <w:r w:rsidR="00245CA8" w:rsidRPr="007C212A">
        <w:rPr>
          <w:rFonts w:ascii="Arial" w:hAnsi="Arial" w:cs="Arial"/>
        </w:rPr>
        <w:t>intelektualne usluge u komunalnom odjelu</w:t>
      </w:r>
      <w:r w:rsidR="007C212A" w:rsidRPr="007C212A">
        <w:rPr>
          <w:rFonts w:ascii="Arial" w:hAnsi="Arial" w:cs="Arial"/>
        </w:rPr>
        <w:t>.</w:t>
      </w:r>
    </w:p>
    <w:p w14:paraId="1FD203C3" w14:textId="74719D36" w:rsidR="00452243" w:rsidRDefault="00452243" w:rsidP="00452243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Smanjuju se rashodi za održavanje kabelsko distributovnog sistema i WIFI-a (A100411) u iznosu od 20.000,00 kn. Novi planirani iznos je 60.000,00 kn. </w:t>
      </w:r>
    </w:p>
    <w:p w14:paraId="45A91428" w14:textId="5C42D7C7" w:rsidR="00452243" w:rsidRPr="007C212A" w:rsidRDefault="00452243" w:rsidP="00452243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Kapitalni projekt </w:t>
      </w:r>
      <w:r w:rsidRPr="00D104BF">
        <w:rPr>
          <w:rFonts w:ascii="Arial" w:hAnsi="Arial" w:cs="Arial"/>
          <w:i/>
          <w:iCs/>
        </w:rPr>
        <w:t>Vatrogasna zajednica</w:t>
      </w:r>
      <w:r>
        <w:rPr>
          <w:rFonts w:ascii="Arial" w:hAnsi="Arial" w:cs="Arial"/>
        </w:rPr>
        <w:t xml:space="preserve"> smanuje se za 29.000,00 kn</w:t>
      </w:r>
      <w:r w:rsidR="00D104B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te sada iznosi 436.000,00 kn</w:t>
      </w:r>
      <w:r w:rsidR="00D104BF">
        <w:rPr>
          <w:rFonts w:ascii="Arial" w:hAnsi="Arial" w:cs="Arial"/>
        </w:rPr>
        <w:t>.</w:t>
      </w:r>
    </w:p>
    <w:p w14:paraId="11C00239" w14:textId="2677C43D" w:rsidR="00D104BF" w:rsidRPr="00D104BF" w:rsidRDefault="00D104BF" w:rsidP="00D104BF">
      <w:pPr>
        <w:spacing w:after="0"/>
        <w:ind w:firstLine="709"/>
        <w:jc w:val="both"/>
        <w:rPr>
          <w:rFonts w:ascii="Arial" w:hAnsi="Arial" w:cs="Arial"/>
        </w:rPr>
      </w:pPr>
      <w:r w:rsidRPr="00D104BF">
        <w:rPr>
          <w:rFonts w:ascii="Arial" w:hAnsi="Arial" w:cs="Arial"/>
        </w:rPr>
        <w:t>Smanjuju se sredstva za projektiranje komunalne infrastrukture (K100424) u iznosu od 290.000,00 kn. Novi planirani iznos iznosi 1.020.000,00 kn.</w:t>
      </w:r>
    </w:p>
    <w:p w14:paraId="2CA46D09" w14:textId="3D5741A9" w:rsidR="00A13188" w:rsidRPr="00D104BF" w:rsidRDefault="00A13188" w:rsidP="00D104BF">
      <w:pPr>
        <w:spacing w:after="0"/>
        <w:ind w:firstLine="709"/>
        <w:jc w:val="both"/>
        <w:rPr>
          <w:rFonts w:ascii="Arial" w:hAnsi="Arial" w:cs="Arial"/>
        </w:rPr>
      </w:pPr>
      <w:r w:rsidRPr="00D104BF">
        <w:rPr>
          <w:rFonts w:ascii="Arial" w:hAnsi="Arial" w:cs="Arial"/>
          <w:i/>
          <w:iCs/>
        </w:rPr>
        <w:t>K100434 Ponikve eko otok Krk-Izgradnja EKI otoka Krka u istom infrastrukturnom kanalu EU</w:t>
      </w:r>
      <w:r w:rsidRPr="00D104BF">
        <w:rPr>
          <w:rFonts w:ascii="Arial" w:hAnsi="Arial" w:cs="Arial"/>
        </w:rPr>
        <w:t xml:space="preserve"> </w:t>
      </w:r>
      <w:r w:rsidRPr="00D104BF">
        <w:rPr>
          <w:rFonts w:ascii="Arial" w:hAnsi="Arial" w:cs="Arial"/>
          <w:i/>
          <w:iCs/>
        </w:rPr>
        <w:t>projekta</w:t>
      </w:r>
      <w:r w:rsidRPr="00D104BF">
        <w:rPr>
          <w:rFonts w:ascii="Arial" w:hAnsi="Arial" w:cs="Arial"/>
        </w:rPr>
        <w:t xml:space="preserve"> </w:t>
      </w:r>
      <w:r w:rsidR="00D104BF" w:rsidRPr="00D104BF">
        <w:rPr>
          <w:rFonts w:ascii="Arial" w:hAnsi="Arial" w:cs="Arial"/>
        </w:rPr>
        <w:t>povećava se u iznosu od 2.000,00 kn</w:t>
      </w:r>
      <w:r w:rsidR="00D104BF">
        <w:rPr>
          <w:rFonts w:ascii="Arial" w:hAnsi="Arial" w:cs="Arial"/>
        </w:rPr>
        <w:t>. Radi se o</w:t>
      </w:r>
      <w:r w:rsidR="00D104BF" w:rsidRPr="00D104BF">
        <w:rPr>
          <w:rFonts w:ascii="Arial" w:hAnsi="Arial" w:cs="Arial"/>
        </w:rPr>
        <w:t xml:space="preserve"> kamat</w:t>
      </w:r>
      <w:r w:rsidR="00D104BF">
        <w:rPr>
          <w:rFonts w:ascii="Arial" w:hAnsi="Arial" w:cs="Arial"/>
        </w:rPr>
        <w:t>ama</w:t>
      </w:r>
      <w:r w:rsidR="00D104BF" w:rsidRPr="00D104BF">
        <w:rPr>
          <w:rFonts w:ascii="Arial" w:hAnsi="Arial" w:cs="Arial"/>
        </w:rPr>
        <w:t xml:space="preserve"> za kredit EKI</w:t>
      </w:r>
      <w:r w:rsidR="005F25DC" w:rsidRPr="00D104BF">
        <w:rPr>
          <w:rFonts w:ascii="Arial" w:hAnsi="Arial" w:cs="Arial"/>
        </w:rPr>
        <w:t>.</w:t>
      </w:r>
    </w:p>
    <w:p w14:paraId="7CBDCC33" w14:textId="77777777" w:rsidR="00D104BF" w:rsidRDefault="00D104BF" w:rsidP="008139EE">
      <w:pPr>
        <w:ind w:firstLine="708"/>
        <w:jc w:val="both"/>
        <w:rPr>
          <w:rFonts w:ascii="Arial" w:hAnsi="Arial" w:cs="Arial"/>
          <w:b/>
          <w:color w:val="FF0000"/>
        </w:rPr>
      </w:pPr>
    </w:p>
    <w:p w14:paraId="2E7FC69D" w14:textId="4583C16B" w:rsidR="0037558D" w:rsidRDefault="00F31A45" w:rsidP="0051236F">
      <w:pPr>
        <w:spacing w:after="0"/>
        <w:ind w:firstLine="709"/>
        <w:jc w:val="both"/>
        <w:rPr>
          <w:rFonts w:ascii="Arial" w:hAnsi="Arial" w:cs="Arial"/>
        </w:rPr>
      </w:pPr>
      <w:r w:rsidRPr="00D104BF">
        <w:rPr>
          <w:rFonts w:ascii="Arial" w:hAnsi="Arial" w:cs="Arial"/>
          <w:b/>
        </w:rPr>
        <w:t xml:space="preserve">U Programu 1005 Sustav vodoopskrbe, odvodnje i zaštite voda  </w:t>
      </w:r>
      <w:r w:rsidR="00AE0632" w:rsidRPr="00D104BF">
        <w:rPr>
          <w:rFonts w:ascii="Arial" w:hAnsi="Arial" w:cs="Arial"/>
        </w:rPr>
        <w:t>predložen</w:t>
      </w:r>
      <w:r w:rsidR="00215A7A" w:rsidRPr="00D104BF">
        <w:rPr>
          <w:rFonts w:ascii="Arial" w:hAnsi="Arial" w:cs="Arial"/>
        </w:rPr>
        <w:t>o</w:t>
      </w:r>
      <w:r w:rsidR="00AE0632" w:rsidRPr="00D104BF">
        <w:rPr>
          <w:rFonts w:ascii="Arial" w:hAnsi="Arial" w:cs="Arial"/>
        </w:rPr>
        <w:t xml:space="preserve"> </w:t>
      </w:r>
      <w:r w:rsidR="0037558D" w:rsidRPr="00D104BF">
        <w:rPr>
          <w:rFonts w:ascii="Arial" w:hAnsi="Arial" w:cs="Arial"/>
        </w:rPr>
        <w:t>je</w:t>
      </w:r>
      <w:r w:rsidR="00D104BF" w:rsidRPr="00D104BF">
        <w:rPr>
          <w:rFonts w:ascii="Arial" w:hAnsi="Arial" w:cs="Arial"/>
        </w:rPr>
        <w:t xml:space="preserve"> povećanje</w:t>
      </w:r>
      <w:r w:rsidR="0037558D" w:rsidRPr="00D104BF">
        <w:rPr>
          <w:rFonts w:ascii="Arial" w:hAnsi="Arial" w:cs="Arial"/>
        </w:rPr>
        <w:t xml:space="preserve"> u iznosu od </w:t>
      </w:r>
      <w:r w:rsidR="00D104BF" w:rsidRPr="00D104BF">
        <w:rPr>
          <w:rFonts w:ascii="Arial" w:hAnsi="Arial" w:cs="Arial"/>
        </w:rPr>
        <w:t>12.000,00</w:t>
      </w:r>
      <w:r w:rsidR="00BF6A10" w:rsidRPr="00D104BF">
        <w:rPr>
          <w:rFonts w:ascii="Arial" w:hAnsi="Arial" w:cs="Arial"/>
        </w:rPr>
        <w:t xml:space="preserve"> kn</w:t>
      </w:r>
      <w:r w:rsidR="00215A7A" w:rsidRPr="00D104BF">
        <w:rPr>
          <w:rFonts w:ascii="Arial" w:hAnsi="Arial" w:cs="Arial"/>
        </w:rPr>
        <w:t xml:space="preserve"> </w:t>
      </w:r>
      <w:r w:rsidR="00B20914" w:rsidRPr="00D104BF">
        <w:rPr>
          <w:rFonts w:ascii="Arial" w:hAnsi="Arial" w:cs="Arial"/>
        </w:rPr>
        <w:t>pa</w:t>
      </w:r>
      <w:r w:rsidR="0051236F">
        <w:rPr>
          <w:rFonts w:ascii="Arial" w:hAnsi="Arial" w:cs="Arial"/>
        </w:rPr>
        <w:t xml:space="preserve"> ukupan program sada</w:t>
      </w:r>
      <w:r w:rsidR="00B20914" w:rsidRPr="00D104BF">
        <w:rPr>
          <w:rFonts w:ascii="Arial" w:hAnsi="Arial" w:cs="Arial"/>
        </w:rPr>
        <w:t xml:space="preserve"> iznos</w:t>
      </w:r>
      <w:r w:rsidR="0051236F">
        <w:rPr>
          <w:rFonts w:ascii="Arial" w:hAnsi="Arial" w:cs="Arial"/>
        </w:rPr>
        <w:t>i</w:t>
      </w:r>
      <w:r w:rsidR="00B20914" w:rsidRPr="00D104BF">
        <w:rPr>
          <w:rFonts w:ascii="Arial" w:hAnsi="Arial" w:cs="Arial"/>
        </w:rPr>
        <w:t xml:space="preserve"> </w:t>
      </w:r>
      <w:r w:rsidR="00D104BF" w:rsidRPr="00D104BF">
        <w:rPr>
          <w:rFonts w:ascii="Arial" w:hAnsi="Arial" w:cs="Arial"/>
        </w:rPr>
        <w:t>803.630,</w:t>
      </w:r>
      <w:r w:rsidR="00D104BF" w:rsidRPr="0051236F">
        <w:rPr>
          <w:rFonts w:ascii="Arial" w:hAnsi="Arial" w:cs="Arial"/>
        </w:rPr>
        <w:t>35</w:t>
      </w:r>
      <w:r w:rsidR="0044431F" w:rsidRPr="0051236F">
        <w:rPr>
          <w:rFonts w:ascii="Arial" w:hAnsi="Arial" w:cs="Arial"/>
        </w:rPr>
        <w:t xml:space="preserve"> </w:t>
      </w:r>
      <w:r w:rsidR="00B20914" w:rsidRPr="0051236F">
        <w:rPr>
          <w:rFonts w:ascii="Arial" w:hAnsi="Arial" w:cs="Arial"/>
        </w:rPr>
        <w:t>kn</w:t>
      </w:r>
      <w:r w:rsidR="00B3038F" w:rsidRPr="0051236F">
        <w:rPr>
          <w:rFonts w:ascii="Arial" w:hAnsi="Arial" w:cs="Arial"/>
        </w:rPr>
        <w:t xml:space="preserve">. </w:t>
      </w:r>
      <w:r w:rsidR="00D104BF" w:rsidRPr="0051236F">
        <w:rPr>
          <w:rFonts w:ascii="Arial" w:hAnsi="Arial" w:cs="Arial"/>
        </w:rPr>
        <w:t xml:space="preserve">Sredstva se odnose na sufinanciranje kamata i naknada za </w:t>
      </w:r>
      <w:r w:rsidR="007E5DFB" w:rsidRPr="0051236F">
        <w:rPr>
          <w:rFonts w:ascii="Arial" w:hAnsi="Arial" w:cs="Arial"/>
        </w:rPr>
        <w:t xml:space="preserve">EU projekt „Sustava prikupljanja, odvodne i pročišćavanja otpadnih voda otoka Krka“ </w:t>
      </w:r>
      <w:r w:rsidR="0051236F" w:rsidRPr="0051236F">
        <w:rPr>
          <w:rFonts w:ascii="Arial" w:hAnsi="Arial" w:cs="Arial"/>
        </w:rPr>
        <w:t>(K100506).</w:t>
      </w:r>
    </w:p>
    <w:p w14:paraId="6AA00E65" w14:textId="1A68409D" w:rsidR="0051236F" w:rsidRDefault="0051236F" w:rsidP="0051236F">
      <w:pPr>
        <w:spacing w:after="0"/>
        <w:ind w:firstLine="709"/>
        <w:jc w:val="both"/>
        <w:rPr>
          <w:rFonts w:ascii="Arial" w:hAnsi="Arial" w:cs="Arial"/>
        </w:rPr>
      </w:pPr>
    </w:p>
    <w:p w14:paraId="2C838394" w14:textId="77777777" w:rsidR="0051236F" w:rsidRPr="0051236F" w:rsidRDefault="0051236F" w:rsidP="0051236F">
      <w:pPr>
        <w:spacing w:after="0"/>
        <w:ind w:firstLine="709"/>
        <w:jc w:val="both"/>
        <w:rPr>
          <w:rFonts w:ascii="Arial" w:hAnsi="Arial" w:cs="Arial"/>
        </w:rPr>
      </w:pPr>
    </w:p>
    <w:p w14:paraId="76F33432" w14:textId="2EA5A3BE" w:rsidR="00AE0632" w:rsidRDefault="005960AC" w:rsidP="0051236F">
      <w:pPr>
        <w:spacing w:after="0"/>
        <w:ind w:firstLine="709"/>
        <w:jc w:val="both"/>
        <w:rPr>
          <w:rFonts w:ascii="Arial" w:hAnsi="Arial" w:cs="Arial"/>
        </w:rPr>
      </w:pPr>
      <w:r w:rsidRPr="0051236F">
        <w:rPr>
          <w:rFonts w:ascii="Arial" w:hAnsi="Arial" w:cs="Arial"/>
          <w:b/>
        </w:rPr>
        <w:t xml:space="preserve">U Programu 1006 Zaštita okoliša i gospodarenje otpadom </w:t>
      </w:r>
      <w:r w:rsidRPr="0051236F">
        <w:rPr>
          <w:rFonts w:ascii="Arial" w:hAnsi="Arial" w:cs="Arial"/>
        </w:rPr>
        <w:t>planiran</w:t>
      </w:r>
      <w:r w:rsidR="00C57D01" w:rsidRPr="0051236F">
        <w:rPr>
          <w:rFonts w:ascii="Arial" w:hAnsi="Arial" w:cs="Arial"/>
        </w:rPr>
        <w:t>o</w:t>
      </w:r>
      <w:r w:rsidRPr="0051236F">
        <w:rPr>
          <w:rFonts w:ascii="Arial" w:hAnsi="Arial" w:cs="Arial"/>
          <w:b/>
        </w:rPr>
        <w:t xml:space="preserve"> </w:t>
      </w:r>
      <w:r w:rsidR="00AE0632" w:rsidRPr="0051236F">
        <w:rPr>
          <w:rFonts w:ascii="Arial" w:hAnsi="Arial" w:cs="Arial"/>
        </w:rPr>
        <w:t xml:space="preserve">je </w:t>
      </w:r>
      <w:r w:rsidR="0051236F" w:rsidRPr="0051236F">
        <w:rPr>
          <w:rFonts w:ascii="Arial" w:hAnsi="Arial" w:cs="Arial"/>
        </w:rPr>
        <w:t>povećanje</w:t>
      </w:r>
      <w:r w:rsidR="00C57D01" w:rsidRPr="0051236F">
        <w:rPr>
          <w:rFonts w:ascii="Arial" w:hAnsi="Arial" w:cs="Arial"/>
        </w:rPr>
        <w:t xml:space="preserve"> </w:t>
      </w:r>
      <w:r w:rsidR="00AE0632" w:rsidRPr="0051236F">
        <w:rPr>
          <w:rFonts w:ascii="Arial" w:hAnsi="Arial" w:cs="Arial"/>
        </w:rPr>
        <w:t xml:space="preserve">rashoda za </w:t>
      </w:r>
      <w:r w:rsidR="0051236F" w:rsidRPr="0051236F">
        <w:rPr>
          <w:rFonts w:ascii="Arial" w:hAnsi="Arial" w:cs="Arial"/>
        </w:rPr>
        <w:t>1</w:t>
      </w:r>
      <w:r w:rsidR="002261E3" w:rsidRPr="0051236F">
        <w:rPr>
          <w:rFonts w:ascii="Arial" w:hAnsi="Arial" w:cs="Arial"/>
        </w:rPr>
        <w:t>4</w:t>
      </w:r>
      <w:r w:rsidR="00157504" w:rsidRPr="0051236F">
        <w:rPr>
          <w:rFonts w:ascii="Arial" w:hAnsi="Arial" w:cs="Arial"/>
        </w:rPr>
        <w:t>5.000</w:t>
      </w:r>
      <w:r w:rsidR="0037558D" w:rsidRPr="0051236F">
        <w:rPr>
          <w:rFonts w:ascii="Arial" w:hAnsi="Arial" w:cs="Arial"/>
        </w:rPr>
        <w:t xml:space="preserve">,00 </w:t>
      </w:r>
      <w:r w:rsidR="002261E3" w:rsidRPr="0051236F">
        <w:rPr>
          <w:rFonts w:ascii="Arial" w:hAnsi="Arial" w:cs="Arial"/>
        </w:rPr>
        <w:t>kn</w:t>
      </w:r>
      <w:r w:rsidR="00C57D01" w:rsidRPr="0051236F">
        <w:rPr>
          <w:rFonts w:ascii="Arial" w:hAnsi="Arial" w:cs="Arial"/>
        </w:rPr>
        <w:t xml:space="preserve"> </w:t>
      </w:r>
      <w:r w:rsidR="0037558D" w:rsidRPr="0051236F">
        <w:rPr>
          <w:rFonts w:ascii="Arial" w:hAnsi="Arial" w:cs="Arial"/>
        </w:rPr>
        <w:t xml:space="preserve">pa ukupan program iznosi </w:t>
      </w:r>
      <w:r w:rsidR="00157504" w:rsidRPr="0051236F">
        <w:rPr>
          <w:rFonts w:ascii="Arial" w:hAnsi="Arial" w:cs="Arial"/>
        </w:rPr>
        <w:t>1.</w:t>
      </w:r>
      <w:r w:rsidR="0051236F" w:rsidRPr="0051236F">
        <w:rPr>
          <w:rFonts w:ascii="Arial" w:hAnsi="Arial" w:cs="Arial"/>
        </w:rPr>
        <w:t>680</w:t>
      </w:r>
      <w:r w:rsidR="00157504" w:rsidRPr="0051236F">
        <w:rPr>
          <w:rFonts w:ascii="Arial" w:hAnsi="Arial" w:cs="Arial"/>
        </w:rPr>
        <w:t>.000</w:t>
      </w:r>
      <w:r w:rsidR="0037558D" w:rsidRPr="0051236F">
        <w:rPr>
          <w:rFonts w:ascii="Arial" w:hAnsi="Arial" w:cs="Arial"/>
        </w:rPr>
        <w:t>,00 kn</w:t>
      </w:r>
      <w:r w:rsidR="00C57D01" w:rsidRPr="0051236F">
        <w:rPr>
          <w:rFonts w:ascii="Arial" w:hAnsi="Arial" w:cs="Arial"/>
        </w:rPr>
        <w:t>.</w:t>
      </w:r>
      <w:r w:rsidR="002261E3" w:rsidRPr="0051236F">
        <w:rPr>
          <w:rFonts w:ascii="Arial" w:hAnsi="Arial" w:cs="Arial"/>
        </w:rPr>
        <w:t xml:space="preserve"> </w:t>
      </w:r>
      <w:r w:rsidR="0051236F" w:rsidRPr="0051236F">
        <w:rPr>
          <w:rFonts w:ascii="Arial" w:hAnsi="Arial" w:cs="Arial"/>
        </w:rPr>
        <w:t>Povećani</w:t>
      </w:r>
      <w:r w:rsidR="002261E3" w:rsidRPr="0051236F">
        <w:rPr>
          <w:rFonts w:ascii="Arial" w:hAnsi="Arial" w:cs="Arial"/>
        </w:rPr>
        <w:t xml:space="preserve"> su rashodi za </w:t>
      </w:r>
      <w:r w:rsidR="0051236F" w:rsidRPr="0051236F">
        <w:rPr>
          <w:rFonts w:ascii="Arial" w:hAnsi="Arial" w:cs="Arial"/>
        </w:rPr>
        <w:t>veterinarske usluge</w:t>
      </w:r>
      <w:r w:rsidR="002261E3" w:rsidRPr="0051236F">
        <w:rPr>
          <w:rFonts w:ascii="Arial" w:hAnsi="Arial" w:cs="Arial"/>
        </w:rPr>
        <w:t xml:space="preserve"> u iznosu od </w:t>
      </w:r>
      <w:r w:rsidR="0051236F" w:rsidRPr="0051236F">
        <w:rPr>
          <w:rFonts w:ascii="Arial" w:hAnsi="Arial" w:cs="Arial"/>
        </w:rPr>
        <w:t>2</w:t>
      </w:r>
      <w:r w:rsidR="002261E3" w:rsidRPr="0051236F">
        <w:rPr>
          <w:rFonts w:ascii="Arial" w:hAnsi="Arial" w:cs="Arial"/>
        </w:rPr>
        <w:t xml:space="preserve">0.000,00 kn </w:t>
      </w:r>
      <w:r w:rsidR="00157504" w:rsidRPr="0051236F">
        <w:rPr>
          <w:rFonts w:ascii="Arial" w:hAnsi="Arial" w:cs="Arial"/>
        </w:rPr>
        <w:t xml:space="preserve">i </w:t>
      </w:r>
      <w:r w:rsidR="00640780" w:rsidRPr="0051236F">
        <w:rPr>
          <w:rFonts w:ascii="Arial" w:hAnsi="Arial" w:cs="Arial"/>
        </w:rPr>
        <w:t xml:space="preserve">rashodi za polupodzemne spremnike za odvojeno prikupljanje otpada u iznosu od </w:t>
      </w:r>
      <w:r w:rsidR="00157504" w:rsidRPr="0051236F">
        <w:rPr>
          <w:rFonts w:ascii="Arial" w:hAnsi="Arial" w:cs="Arial"/>
        </w:rPr>
        <w:t>1</w:t>
      </w:r>
      <w:r w:rsidR="0051236F" w:rsidRPr="0051236F">
        <w:rPr>
          <w:rFonts w:ascii="Arial" w:hAnsi="Arial" w:cs="Arial"/>
        </w:rPr>
        <w:t>25</w:t>
      </w:r>
      <w:r w:rsidR="00157504" w:rsidRPr="0051236F">
        <w:rPr>
          <w:rFonts w:ascii="Arial" w:hAnsi="Arial" w:cs="Arial"/>
        </w:rPr>
        <w:t>.000</w:t>
      </w:r>
      <w:r w:rsidR="00640780" w:rsidRPr="0051236F">
        <w:rPr>
          <w:rFonts w:ascii="Arial" w:hAnsi="Arial" w:cs="Arial"/>
        </w:rPr>
        <w:t>,00 kn</w:t>
      </w:r>
      <w:r w:rsidR="00157504" w:rsidRPr="0051236F">
        <w:rPr>
          <w:rFonts w:ascii="Arial" w:hAnsi="Arial" w:cs="Arial"/>
        </w:rPr>
        <w:t>.</w:t>
      </w:r>
    </w:p>
    <w:p w14:paraId="7F74E952" w14:textId="3B397A61" w:rsidR="00806378" w:rsidRDefault="00806378" w:rsidP="00950B89">
      <w:pPr>
        <w:spacing w:after="0"/>
        <w:ind w:firstLine="709"/>
        <w:jc w:val="both"/>
        <w:rPr>
          <w:rFonts w:ascii="Arial" w:hAnsi="Arial" w:cs="Arial"/>
          <w:color w:val="FF0000"/>
        </w:rPr>
      </w:pPr>
    </w:p>
    <w:p w14:paraId="2718A352" w14:textId="77777777" w:rsidR="00DD139E" w:rsidRPr="005E669E" w:rsidRDefault="00DD139E" w:rsidP="00950B89">
      <w:pPr>
        <w:spacing w:after="0"/>
        <w:ind w:firstLine="709"/>
        <w:jc w:val="both"/>
        <w:rPr>
          <w:rFonts w:ascii="Arial" w:hAnsi="Arial" w:cs="Arial"/>
          <w:color w:val="FF0000"/>
        </w:rPr>
      </w:pPr>
    </w:p>
    <w:p w14:paraId="129807DE" w14:textId="37162B85" w:rsidR="009A07AA" w:rsidRPr="0051236F" w:rsidRDefault="005960AC" w:rsidP="0051236F">
      <w:pPr>
        <w:spacing w:after="0"/>
        <w:ind w:firstLine="709"/>
        <w:jc w:val="both"/>
        <w:rPr>
          <w:rFonts w:ascii="Arial" w:hAnsi="Arial" w:cs="Arial"/>
        </w:rPr>
      </w:pPr>
      <w:r w:rsidRPr="0051236F">
        <w:rPr>
          <w:rFonts w:ascii="Arial" w:hAnsi="Arial" w:cs="Arial"/>
          <w:b/>
        </w:rPr>
        <w:t>U Programu</w:t>
      </w:r>
      <w:r w:rsidR="003D49B2" w:rsidRPr="0051236F">
        <w:rPr>
          <w:rFonts w:ascii="Arial" w:hAnsi="Arial" w:cs="Arial"/>
          <w:b/>
        </w:rPr>
        <w:t xml:space="preserve"> 1008</w:t>
      </w:r>
      <w:r w:rsidRPr="0051236F">
        <w:rPr>
          <w:rFonts w:ascii="Arial" w:hAnsi="Arial" w:cs="Arial"/>
          <w:b/>
        </w:rPr>
        <w:t xml:space="preserve"> </w:t>
      </w:r>
      <w:r w:rsidR="003D49B2" w:rsidRPr="0051236F">
        <w:rPr>
          <w:rFonts w:ascii="Arial" w:hAnsi="Arial" w:cs="Arial"/>
          <w:b/>
        </w:rPr>
        <w:t>O</w:t>
      </w:r>
      <w:r w:rsidRPr="0051236F">
        <w:rPr>
          <w:rFonts w:ascii="Arial" w:hAnsi="Arial" w:cs="Arial"/>
          <w:b/>
        </w:rPr>
        <w:t xml:space="preserve">snovno i </w:t>
      </w:r>
      <w:r w:rsidR="00750C03" w:rsidRPr="0051236F">
        <w:rPr>
          <w:rFonts w:ascii="Arial" w:hAnsi="Arial" w:cs="Arial"/>
          <w:b/>
        </w:rPr>
        <w:t>srednjoškolsko</w:t>
      </w:r>
      <w:r w:rsidRPr="0051236F">
        <w:rPr>
          <w:rFonts w:ascii="Arial" w:hAnsi="Arial" w:cs="Arial"/>
          <w:b/>
        </w:rPr>
        <w:t xml:space="preserve"> i visoko obrazovanje </w:t>
      </w:r>
      <w:r w:rsidRPr="0051236F">
        <w:rPr>
          <w:rFonts w:ascii="Arial" w:hAnsi="Arial" w:cs="Arial"/>
        </w:rPr>
        <w:t xml:space="preserve">rashodi se </w:t>
      </w:r>
      <w:r w:rsidR="0051236F" w:rsidRPr="0051236F">
        <w:rPr>
          <w:rFonts w:ascii="Arial" w:hAnsi="Arial" w:cs="Arial"/>
        </w:rPr>
        <w:t>smanjuju</w:t>
      </w:r>
      <w:r w:rsidR="00971C8D" w:rsidRPr="0051236F">
        <w:rPr>
          <w:rFonts w:ascii="Arial" w:hAnsi="Arial" w:cs="Arial"/>
        </w:rPr>
        <w:t xml:space="preserve"> za </w:t>
      </w:r>
      <w:r w:rsidR="0051236F" w:rsidRPr="0051236F">
        <w:rPr>
          <w:rFonts w:ascii="Arial" w:hAnsi="Arial" w:cs="Arial"/>
        </w:rPr>
        <w:t>40</w:t>
      </w:r>
      <w:r w:rsidR="00A105E0" w:rsidRPr="0051236F">
        <w:rPr>
          <w:rFonts w:ascii="Arial" w:hAnsi="Arial" w:cs="Arial"/>
        </w:rPr>
        <w:t>.</w:t>
      </w:r>
      <w:r w:rsidR="00971C8D" w:rsidRPr="0051236F">
        <w:rPr>
          <w:rFonts w:ascii="Arial" w:hAnsi="Arial" w:cs="Arial"/>
        </w:rPr>
        <w:t xml:space="preserve">000,00 kn i iznose </w:t>
      </w:r>
      <w:r w:rsidR="00A105E0" w:rsidRPr="0051236F">
        <w:rPr>
          <w:rFonts w:ascii="Arial" w:hAnsi="Arial" w:cs="Arial"/>
        </w:rPr>
        <w:t>3.</w:t>
      </w:r>
      <w:r w:rsidR="0051236F" w:rsidRPr="0051236F">
        <w:rPr>
          <w:rFonts w:ascii="Arial" w:hAnsi="Arial" w:cs="Arial"/>
        </w:rPr>
        <w:t>46</w:t>
      </w:r>
      <w:r w:rsidR="00A105E0" w:rsidRPr="0051236F">
        <w:rPr>
          <w:rFonts w:ascii="Arial" w:hAnsi="Arial" w:cs="Arial"/>
        </w:rPr>
        <w:t>6</w:t>
      </w:r>
      <w:r w:rsidR="00971C8D" w:rsidRPr="0051236F">
        <w:rPr>
          <w:rFonts w:ascii="Arial" w:hAnsi="Arial" w:cs="Arial"/>
        </w:rPr>
        <w:t xml:space="preserve">.000,00 kn. </w:t>
      </w:r>
      <w:r w:rsidR="0051236F" w:rsidRPr="0051236F">
        <w:rPr>
          <w:rFonts w:ascii="Arial" w:hAnsi="Arial" w:cs="Arial"/>
        </w:rPr>
        <w:t xml:space="preserve">Radi se o rashodima za sufinanciranje </w:t>
      </w:r>
      <w:r w:rsidR="0051236F">
        <w:rPr>
          <w:rFonts w:ascii="Arial" w:hAnsi="Arial" w:cs="Arial"/>
        </w:rPr>
        <w:t xml:space="preserve">boravka </w:t>
      </w:r>
      <w:r w:rsidR="00E22918">
        <w:rPr>
          <w:rFonts w:ascii="Arial" w:hAnsi="Arial" w:cs="Arial"/>
        </w:rPr>
        <w:t xml:space="preserve">djece u privatnim vrtićima (djeca koja se nisu upisala </w:t>
      </w:r>
      <w:r w:rsidR="0051236F">
        <w:rPr>
          <w:rFonts w:ascii="Arial" w:hAnsi="Arial" w:cs="Arial"/>
        </w:rPr>
        <w:t>u DV Katarina Frankopan Krk</w:t>
      </w:r>
      <w:r w:rsidR="00E22918">
        <w:rPr>
          <w:rFonts w:ascii="Arial" w:hAnsi="Arial" w:cs="Arial"/>
        </w:rPr>
        <w:t>)</w:t>
      </w:r>
      <w:r w:rsidR="0051236F" w:rsidRPr="0051236F">
        <w:rPr>
          <w:rFonts w:ascii="Arial" w:hAnsi="Arial" w:cs="Arial"/>
        </w:rPr>
        <w:t>.</w:t>
      </w:r>
    </w:p>
    <w:p w14:paraId="60A491B9" w14:textId="773E5096" w:rsidR="0051236F" w:rsidRDefault="0051236F" w:rsidP="0051236F">
      <w:pPr>
        <w:spacing w:after="0"/>
        <w:ind w:firstLine="709"/>
        <w:jc w:val="both"/>
        <w:rPr>
          <w:rFonts w:ascii="Arial" w:hAnsi="Arial" w:cs="Arial"/>
          <w:color w:val="FF0000"/>
        </w:rPr>
      </w:pPr>
    </w:p>
    <w:p w14:paraId="2CA6757E" w14:textId="77777777" w:rsidR="00DD139E" w:rsidRPr="005E669E" w:rsidRDefault="00DD139E" w:rsidP="0051236F">
      <w:pPr>
        <w:spacing w:after="0"/>
        <w:ind w:firstLine="709"/>
        <w:jc w:val="both"/>
        <w:rPr>
          <w:rFonts w:ascii="Arial" w:hAnsi="Arial" w:cs="Arial"/>
          <w:color w:val="FF0000"/>
        </w:rPr>
      </w:pPr>
    </w:p>
    <w:p w14:paraId="3ED0ED16" w14:textId="422523AA" w:rsidR="0051236F" w:rsidRDefault="009A07AA" w:rsidP="006E1CEE">
      <w:pPr>
        <w:spacing w:after="0"/>
        <w:ind w:firstLine="709"/>
        <w:jc w:val="both"/>
        <w:rPr>
          <w:rFonts w:ascii="Arial" w:hAnsi="Arial" w:cs="Arial"/>
          <w:color w:val="FF0000"/>
        </w:rPr>
      </w:pPr>
      <w:r w:rsidRPr="005E669E">
        <w:rPr>
          <w:rFonts w:ascii="Arial" w:hAnsi="Arial" w:cs="Arial"/>
          <w:b/>
          <w:color w:val="FF0000"/>
        </w:rPr>
        <w:t xml:space="preserve"> </w:t>
      </w:r>
      <w:r w:rsidR="005960AC" w:rsidRPr="0051236F">
        <w:rPr>
          <w:rFonts w:ascii="Arial" w:hAnsi="Arial" w:cs="Arial"/>
          <w:b/>
        </w:rPr>
        <w:t>U Programu</w:t>
      </w:r>
      <w:r w:rsidR="003D49B2" w:rsidRPr="0051236F">
        <w:rPr>
          <w:rFonts w:ascii="Arial" w:hAnsi="Arial" w:cs="Arial"/>
          <w:b/>
        </w:rPr>
        <w:t xml:space="preserve"> 1009 </w:t>
      </w:r>
      <w:r w:rsidR="005960AC" w:rsidRPr="0051236F">
        <w:rPr>
          <w:rFonts w:ascii="Arial" w:hAnsi="Arial" w:cs="Arial"/>
          <w:b/>
        </w:rPr>
        <w:t xml:space="preserve"> </w:t>
      </w:r>
      <w:r w:rsidR="003D49B2" w:rsidRPr="0051236F">
        <w:rPr>
          <w:rFonts w:ascii="Arial" w:hAnsi="Arial" w:cs="Arial"/>
          <w:b/>
        </w:rPr>
        <w:t>S</w:t>
      </w:r>
      <w:r w:rsidR="005960AC" w:rsidRPr="0051236F">
        <w:rPr>
          <w:rFonts w:ascii="Arial" w:hAnsi="Arial" w:cs="Arial"/>
          <w:b/>
        </w:rPr>
        <w:t xml:space="preserve">port, rekreacija, kultura i ostalo </w:t>
      </w:r>
      <w:r w:rsidR="0051236F" w:rsidRPr="0051236F">
        <w:rPr>
          <w:rFonts w:ascii="Arial" w:hAnsi="Arial" w:cs="Arial"/>
          <w:bCs/>
        </w:rPr>
        <w:t>smanjenje</w:t>
      </w:r>
      <w:r w:rsidR="003D49B2" w:rsidRPr="0051236F">
        <w:rPr>
          <w:rFonts w:ascii="Arial" w:hAnsi="Arial" w:cs="Arial"/>
        </w:rPr>
        <w:t xml:space="preserve"> </w:t>
      </w:r>
      <w:r w:rsidR="004A7FBE" w:rsidRPr="0051236F">
        <w:rPr>
          <w:rFonts w:ascii="Arial" w:hAnsi="Arial" w:cs="Arial"/>
        </w:rPr>
        <w:t xml:space="preserve">iznosi </w:t>
      </w:r>
      <w:r w:rsidR="0051236F" w:rsidRPr="0051236F">
        <w:rPr>
          <w:rFonts w:ascii="Arial" w:hAnsi="Arial" w:cs="Arial"/>
        </w:rPr>
        <w:t>3</w:t>
      </w:r>
      <w:r w:rsidR="00E22918">
        <w:rPr>
          <w:rFonts w:ascii="Arial" w:hAnsi="Arial" w:cs="Arial"/>
        </w:rPr>
        <w:t>1</w:t>
      </w:r>
      <w:r w:rsidR="0051236F" w:rsidRPr="0051236F">
        <w:rPr>
          <w:rFonts w:ascii="Arial" w:hAnsi="Arial" w:cs="Arial"/>
        </w:rPr>
        <w:t>5.065</w:t>
      </w:r>
      <w:r w:rsidR="00C17320" w:rsidRPr="0051236F">
        <w:rPr>
          <w:rFonts w:ascii="Arial" w:hAnsi="Arial" w:cs="Arial"/>
        </w:rPr>
        <w:t>,00</w:t>
      </w:r>
      <w:r w:rsidRPr="0051236F">
        <w:rPr>
          <w:rFonts w:ascii="Arial" w:hAnsi="Arial" w:cs="Arial"/>
        </w:rPr>
        <w:t xml:space="preserve"> kn (</w:t>
      </w:r>
      <w:r w:rsidR="00E22918">
        <w:rPr>
          <w:rFonts w:ascii="Arial" w:hAnsi="Arial" w:cs="Arial"/>
        </w:rPr>
        <w:t>4</w:t>
      </w:r>
      <w:r w:rsidR="0051236F" w:rsidRPr="0051236F">
        <w:rPr>
          <w:rFonts w:ascii="Arial" w:hAnsi="Arial" w:cs="Arial"/>
        </w:rPr>
        <w:t>,</w:t>
      </w:r>
      <w:r w:rsidR="00E22918">
        <w:rPr>
          <w:rFonts w:ascii="Arial" w:hAnsi="Arial" w:cs="Arial"/>
        </w:rPr>
        <w:t>5</w:t>
      </w:r>
      <w:r w:rsidRPr="0051236F">
        <w:rPr>
          <w:rFonts w:ascii="Arial" w:hAnsi="Arial" w:cs="Arial"/>
        </w:rPr>
        <w:t xml:space="preserve">%) </w:t>
      </w:r>
      <w:r w:rsidR="004A7FBE" w:rsidRPr="0051236F">
        <w:rPr>
          <w:rFonts w:ascii="Arial" w:hAnsi="Arial" w:cs="Arial"/>
        </w:rPr>
        <w:t>te program ukupno</w:t>
      </w:r>
      <w:r w:rsidRPr="0051236F">
        <w:rPr>
          <w:rFonts w:ascii="Arial" w:hAnsi="Arial" w:cs="Arial"/>
        </w:rPr>
        <w:t xml:space="preserve"> iznosi </w:t>
      </w:r>
      <w:r w:rsidR="004A7FBE" w:rsidRPr="0051236F">
        <w:rPr>
          <w:rFonts w:ascii="Arial" w:hAnsi="Arial" w:cs="Arial"/>
        </w:rPr>
        <w:t>6.</w:t>
      </w:r>
      <w:r w:rsidR="0051236F" w:rsidRPr="0051236F">
        <w:rPr>
          <w:rFonts w:ascii="Arial" w:hAnsi="Arial" w:cs="Arial"/>
        </w:rPr>
        <w:t>6</w:t>
      </w:r>
      <w:r w:rsidR="00E22918">
        <w:rPr>
          <w:rFonts w:ascii="Arial" w:hAnsi="Arial" w:cs="Arial"/>
        </w:rPr>
        <w:t>7</w:t>
      </w:r>
      <w:r w:rsidR="0051236F" w:rsidRPr="0051236F">
        <w:rPr>
          <w:rFonts w:ascii="Arial" w:hAnsi="Arial" w:cs="Arial"/>
        </w:rPr>
        <w:t>5</w:t>
      </w:r>
      <w:r w:rsidR="004A7FBE" w:rsidRPr="0051236F">
        <w:rPr>
          <w:rFonts w:ascii="Arial" w:hAnsi="Arial" w:cs="Arial"/>
        </w:rPr>
        <w:t>.</w:t>
      </w:r>
      <w:r w:rsidR="0051236F" w:rsidRPr="0051236F">
        <w:rPr>
          <w:rFonts w:ascii="Arial" w:hAnsi="Arial" w:cs="Arial"/>
        </w:rPr>
        <w:t>885</w:t>
      </w:r>
      <w:r w:rsidR="004A7FBE" w:rsidRPr="0051236F">
        <w:rPr>
          <w:rFonts w:ascii="Arial" w:hAnsi="Arial" w:cs="Arial"/>
        </w:rPr>
        <w:t>,00</w:t>
      </w:r>
      <w:r w:rsidRPr="0051236F">
        <w:rPr>
          <w:rFonts w:ascii="Arial" w:hAnsi="Arial" w:cs="Arial"/>
        </w:rPr>
        <w:t xml:space="preserve"> kn</w:t>
      </w:r>
      <w:r w:rsidRPr="005E669E">
        <w:rPr>
          <w:rFonts w:ascii="Arial" w:hAnsi="Arial" w:cs="Arial"/>
          <w:color w:val="FF0000"/>
        </w:rPr>
        <w:t xml:space="preserve">. </w:t>
      </w:r>
    </w:p>
    <w:p w14:paraId="25D5F851" w14:textId="1CA400D0" w:rsidR="00E44879" w:rsidRDefault="00E44879" w:rsidP="006E1CEE">
      <w:pPr>
        <w:spacing w:after="0"/>
        <w:ind w:firstLine="709"/>
        <w:jc w:val="both"/>
        <w:rPr>
          <w:rFonts w:ascii="Arial" w:hAnsi="Arial" w:cs="Arial"/>
          <w:color w:val="FF0000"/>
        </w:rPr>
      </w:pPr>
    </w:p>
    <w:p w14:paraId="5ABFE6AE" w14:textId="0E45FA23" w:rsidR="00E44879" w:rsidRPr="00E44879" w:rsidRDefault="00E44879" w:rsidP="006E1CEE">
      <w:pPr>
        <w:spacing w:after="0"/>
        <w:ind w:firstLine="709"/>
        <w:jc w:val="both"/>
        <w:rPr>
          <w:rFonts w:ascii="Arial" w:hAnsi="Arial" w:cs="Arial"/>
        </w:rPr>
      </w:pPr>
      <w:r w:rsidRPr="00E44879">
        <w:rPr>
          <w:rFonts w:ascii="Arial" w:hAnsi="Arial" w:cs="Arial"/>
        </w:rPr>
        <w:t>U aktivnosti Program javnih potreba u s</w:t>
      </w:r>
      <w:r>
        <w:rPr>
          <w:rFonts w:ascii="Arial" w:hAnsi="Arial" w:cs="Arial"/>
        </w:rPr>
        <w:t>po</w:t>
      </w:r>
      <w:r w:rsidRPr="00E44879">
        <w:rPr>
          <w:rFonts w:ascii="Arial" w:hAnsi="Arial" w:cs="Arial"/>
        </w:rPr>
        <w:t xml:space="preserve">rtu planirana sredstva su povećana za 50.000,00 kn te sada iznose 1.185.000,00 kn. Povećana su sredstva za program javnih potreba u sportu u iznosu od 15.000,00 kn te je uvedena nova pozicija </w:t>
      </w:r>
      <w:r w:rsidRPr="00E44879">
        <w:rPr>
          <w:rFonts w:ascii="Arial" w:hAnsi="Arial" w:cs="Arial"/>
          <w:i/>
          <w:iCs/>
        </w:rPr>
        <w:t xml:space="preserve">„Najam školske sportske dvorane“ </w:t>
      </w:r>
      <w:r w:rsidRPr="00E44879">
        <w:rPr>
          <w:rFonts w:ascii="Arial" w:hAnsi="Arial" w:cs="Arial"/>
        </w:rPr>
        <w:t>u iznosu od 35.000,00 kn.</w:t>
      </w:r>
    </w:p>
    <w:p w14:paraId="0E8AB14B" w14:textId="77777777" w:rsidR="00E44879" w:rsidRPr="00E44879" w:rsidRDefault="00E44879" w:rsidP="006E1CEE">
      <w:pPr>
        <w:spacing w:after="0"/>
        <w:ind w:firstLine="709"/>
        <w:jc w:val="both"/>
        <w:rPr>
          <w:rFonts w:ascii="Arial" w:hAnsi="Arial" w:cs="Arial"/>
          <w:color w:val="FF0000"/>
        </w:rPr>
      </w:pPr>
    </w:p>
    <w:p w14:paraId="1FC88740" w14:textId="66674641" w:rsidR="009D57F0" w:rsidRPr="005E669E" w:rsidRDefault="004E3827" w:rsidP="009D57F0">
      <w:pPr>
        <w:spacing w:after="0"/>
        <w:ind w:firstLine="709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P</w:t>
      </w:r>
      <w:r w:rsidR="000F6136" w:rsidRPr="009D57F0">
        <w:rPr>
          <w:rFonts w:ascii="Arial" w:hAnsi="Arial" w:cs="Arial"/>
        </w:rPr>
        <w:t xml:space="preserve">ovećana </w:t>
      </w:r>
      <w:r w:rsidR="0051236F" w:rsidRPr="009D57F0">
        <w:rPr>
          <w:rFonts w:ascii="Arial" w:hAnsi="Arial" w:cs="Arial"/>
        </w:rPr>
        <w:t>su sred</w:t>
      </w:r>
      <w:r w:rsidR="009D57F0" w:rsidRPr="009D57F0">
        <w:rPr>
          <w:rFonts w:ascii="Arial" w:hAnsi="Arial" w:cs="Arial"/>
        </w:rPr>
        <w:t>s</w:t>
      </w:r>
      <w:r w:rsidR="0051236F" w:rsidRPr="009D57F0">
        <w:rPr>
          <w:rFonts w:ascii="Arial" w:hAnsi="Arial" w:cs="Arial"/>
        </w:rPr>
        <w:t xml:space="preserve">tva za </w:t>
      </w:r>
      <w:r w:rsidR="004A7FBE" w:rsidRPr="009D57F0">
        <w:rPr>
          <w:rFonts w:ascii="Arial" w:hAnsi="Arial" w:cs="Arial"/>
        </w:rPr>
        <w:t xml:space="preserve">kapitalne donacije udrugama u </w:t>
      </w:r>
      <w:r w:rsidR="009D57F0" w:rsidRPr="009D57F0">
        <w:rPr>
          <w:rFonts w:ascii="Arial" w:hAnsi="Arial" w:cs="Arial"/>
        </w:rPr>
        <w:t xml:space="preserve">sportu </w:t>
      </w:r>
      <w:r w:rsidR="009D57F0">
        <w:rPr>
          <w:rFonts w:ascii="Arial" w:hAnsi="Arial" w:cs="Arial"/>
        </w:rPr>
        <w:t xml:space="preserve">(K100903) </w:t>
      </w:r>
      <w:r w:rsidR="009D57F0" w:rsidRPr="009D57F0">
        <w:rPr>
          <w:rFonts w:ascii="Arial" w:hAnsi="Arial" w:cs="Arial"/>
        </w:rPr>
        <w:t>u iznosu od 2.100,00 kn</w:t>
      </w:r>
      <w:r w:rsidR="009D57F0">
        <w:rPr>
          <w:rFonts w:ascii="Arial" w:hAnsi="Arial" w:cs="Arial"/>
        </w:rPr>
        <w:t xml:space="preserve">, </w:t>
      </w:r>
    </w:p>
    <w:p w14:paraId="5BBE8413" w14:textId="0EC12505" w:rsidR="00EF6518" w:rsidRPr="00794316" w:rsidRDefault="004E3827" w:rsidP="006E1CEE">
      <w:pPr>
        <w:spacing w:after="0"/>
        <w:ind w:firstLine="709"/>
        <w:jc w:val="both"/>
        <w:rPr>
          <w:rFonts w:ascii="Arial" w:hAnsi="Arial" w:cs="Arial"/>
        </w:rPr>
      </w:pPr>
      <w:r w:rsidRPr="00F963D9">
        <w:rPr>
          <w:rFonts w:ascii="Arial" w:hAnsi="Arial" w:cs="Arial"/>
        </w:rPr>
        <w:lastRenderedPageBreak/>
        <w:t xml:space="preserve">U aktivnosti </w:t>
      </w:r>
      <w:r w:rsidRPr="00F963D9">
        <w:rPr>
          <w:rFonts w:ascii="Arial" w:hAnsi="Arial" w:cs="Arial"/>
          <w:i/>
        </w:rPr>
        <w:t xml:space="preserve">Ostale društvene </w:t>
      </w:r>
      <w:r w:rsidRPr="004E3827">
        <w:rPr>
          <w:rFonts w:ascii="Arial" w:hAnsi="Arial" w:cs="Arial"/>
          <w:i/>
        </w:rPr>
        <w:t>potrebe</w:t>
      </w:r>
      <w:r w:rsidRPr="004E3827">
        <w:rPr>
          <w:rFonts w:ascii="Arial" w:hAnsi="Arial" w:cs="Arial"/>
        </w:rPr>
        <w:t xml:space="preserve"> planirana</w:t>
      </w:r>
      <w:r w:rsidR="00EF6518" w:rsidRPr="004E3827">
        <w:rPr>
          <w:rFonts w:ascii="Arial" w:hAnsi="Arial" w:cs="Arial"/>
        </w:rPr>
        <w:t xml:space="preserve"> sredstva </w:t>
      </w:r>
      <w:r w:rsidR="00E4016D" w:rsidRPr="004E3827">
        <w:rPr>
          <w:rFonts w:ascii="Arial" w:hAnsi="Arial" w:cs="Arial"/>
        </w:rPr>
        <w:t xml:space="preserve">ukupno su </w:t>
      </w:r>
      <w:r w:rsidR="004A7FBE" w:rsidRPr="004E3827">
        <w:rPr>
          <w:rFonts w:ascii="Arial" w:hAnsi="Arial" w:cs="Arial"/>
        </w:rPr>
        <w:t>povećan</w:t>
      </w:r>
      <w:r w:rsidR="006E1CEE" w:rsidRPr="004E3827">
        <w:rPr>
          <w:rFonts w:ascii="Arial" w:hAnsi="Arial" w:cs="Arial"/>
        </w:rPr>
        <w:t xml:space="preserve">a za </w:t>
      </w:r>
      <w:r w:rsidRPr="004E3827">
        <w:rPr>
          <w:rFonts w:ascii="Arial" w:hAnsi="Arial" w:cs="Arial"/>
        </w:rPr>
        <w:t>48</w:t>
      </w:r>
      <w:r w:rsidR="006E1CEE" w:rsidRPr="004E3827">
        <w:rPr>
          <w:rFonts w:ascii="Arial" w:hAnsi="Arial" w:cs="Arial"/>
        </w:rPr>
        <w:t>.000,00</w:t>
      </w:r>
      <w:r w:rsidR="00EF6518" w:rsidRPr="004E3827">
        <w:rPr>
          <w:rFonts w:ascii="Arial" w:hAnsi="Arial" w:cs="Arial"/>
        </w:rPr>
        <w:t xml:space="preserve"> kn (</w:t>
      </w:r>
      <w:r w:rsidR="004A7FBE" w:rsidRPr="004E3827">
        <w:rPr>
          <w:rFonts w:ascii="Arial" w:hAnsi="Arial" w:cs="Arial"/>
        </w:rPr>
        <w:t>2,</w:t>
      </w:r>
      <w:r w:rsidRPr="004E3827">
        <w:rPr>
          <w:rFonts w:ascii="Arial" w:hAnsi="Arial" w:cs="Arial"/>
        </w:rPr>
        <w:t>9</w:t>
      </w:r>
      <w:r w:rsidR="004A7FBE" w:rsidRPr="004E3827">
        <w:rPr>
          <w:rFonts w:ascii="Arial" w:hAnsi="Arial" w:cs="Arial"/>
        </w:rPr>
        <w:t>%</w:t>
      </w:r>
      <w:r w:rsidR="00EF6518" w:rsidRPr="004E3827">
        <w:rPr>
          <w:rFonts w:ascii="Arial" w:hAnsi="Arial" w:cs="Arial"/>
        </w:rPr>
        <w:t xml:space="preserve">) i iznose </w:t>
      </w:r>
      <w:r w:rsidR="004A7FBE" w:rsidRPr="004E3827">
        <w:rPr>
          <w:rFonts w:ascii="Arial" w:hAnsi="Arial" w:cs="Arial"/>
        </w:rPr>
        <w:t>1.</w:t>
      </w:r>
      <w:r w:rsidRPr="004E3827">
        <w:rPr>
          <w:rFonts w:ascii="Arial" w:hAnsi="Arial" w:cs="Arial"/>
        </w:rPr>
        <w:t>710</w:t>
      </w:r>
      <w:r w:rsidR="004A7FBE" w:rsidRPr="004E3827">
        <w:rPr>
          <w:rFonts w:ascii="Arial" w:hAnsi="Arial" w:cs="Arial"/>
        </w:rPr>
        <w:t>.</w:t>
      </w:r>
      <w:r w:rsidR="006E1CEE" w:rsidRPr="004E3827">
        <w:rPr>
          <w:rFonts w:ascii="Arial" w:hAnsi="Arial" w:cs="Arial"/>
        </w:rPr>
        <w:t>9</w:t>
      </w:r>
      <w:r w:rsidR="00EF6518" w:rsidRPr="004E3827">
        <w:rPr>
          <w:rFonts w:ascii="Arial" w:hAnsi="Arial" w:cs="Arial"/>
        </w:rPr>
        <w:t xml:space="preserve">00,00 </w:t>
      </w:r>
      <w:r w:rsidR="00EF6518" w:rsidRPr="00794316">
        <w:rPr>
          <w:rFonts w:ascii="Arial" w:hAnsi="Arial" w:cs="Arial"/>
        </w:rPr>
        <w:t xml:space="preserve">kn. </w:t>
      </w:r>
      <w:r w:rsidRPr="00794316">
        <w:rPr>
          <w:rFonts w:ascii="Arial" w:hAnsi="Arial" w:cs="Arial"/>
        </w:rPr>
        <w:t>Ukinuta je pozicija</w:t>
      </w:r>
      <w:r w:rsidR="00794316" w:rsidRPr="00794316">
        <w:rPr>
          <w:rFonts w:ascii="Arial" w:hAnsi="Arial" w:cs="Arial"/>
        </w:rPr>
        <w:t xml:space="preserve"> </w:t>
      </w:r>
      <w:r w:rsidRPr="00794316">
        <w:rPr>
          <w:rFonts w:ascii="Arial" w:hAnsi="Arial" w:cs="Arial"/>
          <w:i/>
          <w:iCs/>
        </w:rPr>
        <w:t>Advent na veloj placi</w:t>
      </w:r>
      <w:r w:rsidRPr="00794316">
        <w:rPr>
          <w:rFonts w:ascii="Arial" w:hAnsi="Arial" w:cs="Arial"/>
        </w:rPr>
        <w:t xml:space="preserve"> u iznosu od 50.000,00 kn te je otvorena nova pozicija </w:t>
      </w:r>
      <w:r w:rsidR="00794316" w:rsidRPr="00794316">
        <w:rPr>
          <w:rFonts w:ascii="Arial" w:hAnsi="Arial" w:cs="Arial"/>
          <w:i/>
          <w:iCs/>
        </w:rPr>
        <w:t>Adventska dekorativna rasvjeta</w:t>
      </w:r>
      <w:r w:rsidR="00794316" w:rsidRPr="00794316">
        <w:rPr>
          <w:rFonts w:ascii="Arial" w:hAnsi="Arial" w:cs="Arial"/>
        </w:rPr>
        <w:t xml:space="preserve"> u iznosu od 58.000,00 kn.</w:t>
      </w:r>
      <w:r w:rsidR="000F6136" w:rsidRPr="00794316">
        <w:rPr>
          <w:rFonts w:ascii="Arial" w:hAnsi="Arial" w:cs="Arial"/>
        </w:rPr>
        <w:t xml:space="preserve">Povećana su sredstva </w:t>
      </w:r>
      <w:r w:rsidR="00F963D9" w:rsidRPr="00794316">
        <w:rPr>
          <w:rFonts w:ascii="Arial" w:hAnsi="Arial" w:cs="Arial"/>
        </w:rPr>
        <w:t>za sufinanciranje Turističke zajednice Grada Krka</w:t>
      </w:r>
      <w:r w:rsidR="00794316" w:rsidRPr="00794316">
        <w:rPr>
          <w:rFonts w:ascii="Arial" w:hAnsi="Arial" w:cs="Arial"/>
        </w:rPr>
        <w:t xml:space="preserve"> u iznosu od 40.000,00 kn (sada iznose 170.000,00 kn).</w:t>
      </w:r>
    </w:p>
    <w:p w14:paraId="22B5F454" w14:textId="396B073E" w:rsidR="00794316" w:rsidRPr="00794316" w:rsidRDefault="00794316" w:rsidP="006E1CEE">
      <w:pPr>
        <w:spacing w:after="0"/>
        <w:ind w:firstLine="709"/>
        <w:jc w:val="both"/>
        <w:rPr>
          <w:rFonts w:ascii="Arial" w:hAnsi="Arial" w:cs="Arial"/>
        </w:rPr>
      </w:pPr>
    </w:p>
    <w:p w14:paraId="5A01AF5C" w14:textId="0ECC19EF" w:rsidR="00794316" w:rsidRPr="005E669E" w:rsidRDefault="00794316" w:rsidP="006E1CEE">
      <w:pPr>
        <w:spacing w:after="0"/>
        <w:ind w:firstLine="709"/>
        <w:jc w:val="both"/>
        <w:rPr>
          <w:rFonts w:ascii="Arial" w:hAnsi="Arial" w:cs="Arial"/>
          <w:color w:val="FF0000"/>
        </w:rPr>
      </w:pPr>
      <w:r w:rsidRPr="00794316">
        <w:rPr>
          <w:rFonts w:ascii="Arial" w:hAnsi="Arial" w:cs="Arial"/>
        </w:rPr>
        <w:t>Ukinut je projekt K100912 Ostale društvene potrebe-kapitalne u iznosu od 70.000,00 kn</w:t>
      </w:r>
      <w:r>
        <w:rPr>
          <w:rFonts w:ascii="Arial" w:hAnsi="Arial" w:cs="Arial"/>
        </w:rPr>
        <w:t>.</w:t>
      </w:r>
    </w:p>
    <w:p w14:paraId="46EF6095" w14:textId="77777777" w:rsidR="004D5464" w:rsidRPr="005E669E" w:rsidRDefault="004D5464" w:rsidP="002E1735">
      <w:pPr>
        <w:spacing w:after="0"/>
        <w:ind w:firstLine="709"/>
        <w:jc w:val="both"/>
        <w:rPr>
          <w:rFonts w:ascii="Arial" w:hAnsi="Arial" w:cs="Arial"/>
          <w:color w:val="FF0000"/>
        </w:rPr>
      </w:pPr>
    </w:p>
    <w:p w14:paraId="02955BF0" w14:textId="54AC050D" w:rsidR="00F76B42" w:rsidRDefault="00CB219E" w:rsidP="00F76B42">
      <w:pPr>
        <w:spacing w:after="0"/>
        <w:ind w:firstLine="709"/>
        <w:jc w:val="both"/>
        <w:rPr>
          <w:rFonts w:ascii="Arial" w:hAnsi="Arial" w:cs="Arial"/>
        </w:rPr>
      </w:pPr>
      <w:r w:rsidRPr="00794316">
        <w:rPr>
          <w:rFonts w:ascii="Arial" w:hAnsi="Arial" w:cs="Arial"/>
        </w:rPr>
        <w:t xml:space="preserve">Projekt </w:t>
      </w:r>
      <w:r w:rsidRPr="00794316">
        <w:rPr>
          <w:rFonts w:ascii="Arial" w:hAnsi="Arial" w:cs="Arial"/>
          <w:i/>
          <w:iCs/>
        </w:rPr>
        <w:t>K100913 Opremanje i izgradnja sportskih objekata i igrališta</w:t>
      </w:r>
      <w:r w:rsidRPr="00794316">
        <w:rPr>
          <w:rFonts w:ascii="Arial" w:hAnsi="Arial" w:cs="Arial"/>
        </w:rPr>
        <w:t xml:space="preserve"> </w:t>
      </w:r>
      <w:r w:rsidR="00794316" w:rsidRPr="00794316">
        <w:rPr>
          <w:rFonts w:ascii="Arial" w:hAnsi="Arial" w:cs="Arial"/>
        </w:rPr>
        <w:t>smanjen</w:t>
      </w:r>
      <w:r w:rsidRPr="00794316">
        <w:rPr>
          <w:rFonts w:ascii="Arial" w:hAnsi="Arial" w:cs="Arial"/>
        </w:rPr>
        <w:t xml:space="preserve"> je za </w:t>
      </w:r>
      <w:r w:rsidR="00794316" w:rsidRPr="00794316">
        <w:rPr>
          <w:rFonts w:ascii="Arial" w:hAnsi="Arial" w:cs="Arial"/>
        </w:rPr>
        <w:t>49.665</w:t>
      </w:r>
      <w:r w:rsidRPr="00794316">
        <w:rPr>
          <w:rFonts w:ascii="Arial" w:hAnsi="Arial" w:cs="Arial"/>
        </w:rPr>
        <w:t xml:space="preserve">,00 kn i iznosi </w:t>
      </w:r>
      <w:r w:rsidR="002E1735" w:rsidRPr="00794316">
        <w:rPr>
          <w:rFonts w:ascii="Arial" w:hAnsi="Arial" w:cs="Arial"/>
        </w:rPr>
        <w:t>1.1</w:t>
      </w:r>
      <w:r w:rsidR="00794316" w:rsidRPr="00794316">
        <w:rPr>
          <w:rFonts w:ascii="Arial" w:hAnsi="Arial" w:cs="Arial"/>
        </w:rPr>
        <w:t>0</w:t>
      </w:r>
      <w:r w:rsidR="002E1735" w:rsidRPr="00794316">
        <w:rPr>
          <w:rFonts w:ascii="Arial" w:hAnsi="Arial" w:cs="Arial"/>
        </w:rPr>
        <w:t>2.</w:t>
      </w:r>
      <w:r w:rsidR="00794316" w:rsidRPr="00794316">
        <w:rPr>
          <w:rFonts w:ascii="Arial" w:hAnsi="Arial" w:cs="Arial"/>
        </w:rPr>
        <w:t>385</w:t>
      </w:r>
      <w:r w:rsidRPr="00794316">
        <w:rPr>
          <w:rFonts w:ascii="Arial" w:hAnsi="Arial" w:cs="Arial"/>
        </w:rPr>
        <w:t xml:space="preserve">,00 kn. Rashodi za vanjska igrališta </w:t>
      </w:r>
      <w:r w:rsidR="00794316" w:rsidRPr="00794316">
        <w:rPr>
          <w:rFonts w:ascii="Arial" w:hAnsi="Arial" w:cs="Arial"/>
        </w:rPr>
        <w:t>smanje</w:t>
      </w:r>
      <w:r w:rsidRPr="00794316">
        <w:rPr>
          <w:rFonts w:ascii="Arial" w:hAnsi="Arial" w:cs="Arial"/>
        </w:rPr>
        <w:t xml:space="preserve">ni su za </w:t>
      </w:r>
      <w:r w:rsidR="00794316" w:rsidRPr="00794316">
        <w:rPr>
          <w:rFonts w:ascii="Arial" w:hAnsi="Arial" w:cs="Arial"/>
        </w:rPr>
        <w:t>138.665</w:t>
      </w:r>
      <w:r w:rsidRPr="00794316">
        <w:rPr>
          <w:rFonts w:ascii="Arial" w:hAnsi="Arial" w:cs="Arial"/>
        </w:rPr>
        <w:t>,00 kn</w:t>
      </w:r>
      <w:r w:rsidR="00794316" w:rsidRPr="00794316">
        <w:rPr>
          <w:rFonts w:ascii="Arial" w:hAnsi="Arial" w:cs="Arial"/>
        </w:rPr>
        <w:t>, dok su za uređenje igrališta na Portapižani povećani za 89.000,00 kn (3.800,00 kn za opremu i 85.200,00 kn za radove).</w:t>
      </w:r>
    </w:p>
    <w:p w14:paraId="664AA44E" w14:textId="588E2358" w:rsidR="00E22918" w:rsidRDefault="00E22918" w:rsidP="00F76B42">
      <w:pPr>
        <w:spacing w:after="0"/>
        <w:ind w:firstLine="709"/>
        <w:jc w:val="both"/>
        <w:rPr>
          <w:rFonts w:ascii="Arial" w:hAnsi="Arial" w:cs="Arial"/>
        </w:rPr>
      </w:pPr>
    </w:p>
    <w:p w14:paraId="5FEECD18" w14:textId="7F24CEF9" w:rsidR="00E22918" w:rsidRPr="00E22918" w:rsidRDefault="00E22918" w:rsidP="00F76B42">
      <w:pPr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Povećana su sredstva za aktivnost </w:t>
      </w:r>
      <w:r w:rsidR="00E44879"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</w:rPr>
        <w:t>državanje i djelatnost Interpretacijskog centra pomorske baštine</w:t>
      </w:r>
      <w:r w:rsidR="00E44879">
        <w:rPr>
          <w:rFonts w:ascii="Arial" w:hAnsi="Arial" w:cs="Arial"/>
          <w:i/>
          <w:iCs/>
        </w:rPr>
        <w:t xml:space="preserve"> </w:t>
      </w:r>
      <w:r w:rsidR="00E44879">
        <w:rPr>
          <w:rFonts w:ascii="Arial" w:hAnsi="Arial" w:cs="Arial"/>
        </w:rPr>
        <w:t>(A100916)</w:t>
      </w:r>
      <w:r>
        <w:rPr>
          <w:rFonts w:ascii="Arial" w:hAnsi="Arial" w:cs="Arial"/>
          <w:i/>
          <w:iCs/>
        </w:rPr>
        <w:t xml:space="preserve"> </w:t>
      </w:r>
      <w:r w:rsidRPr="00E22918">
        <w:rPr>
          <w:rFonts w:ascii="Arial" w:hAnsi="Arial" w:cs="Arial"/>
        </w:rPr>
        <w:t xml:space="preserve">u iznosu od </w:t>
      </w:r>
      <w:r w:rsidR="00E44879">
        <w:rPr>
          <w:rFonts w:ascii="Arial" w:hAnsi="Arial" w:cs="Arial"/>
        </w:rPr>
        <w:t>4.500,00 kn, i to 4.000,00 kn za intelektualne usluge te 500,00 kuna za najamninu.</w:t>
      </w:r>
    </w:p>
    <w:p w14:paraId="18A1C549" w14:textId="77777777" w:rsidR="00EB1A80" w:rsidRPr="005E669E" w:rsidRDefault="00EB1A80" w:rsidP="00F76B42">
      <w:pPr>
        <w:spacing w:after="0"/>
        <w:ind w:firstLine="709"/>
        <w:jc w:val="both"/>
        <w:rPr>
          <w:rFonts w:ascii="Arial" w:hAnsi="Arial" w:cs="Arial"/>
          <w:color w:val="FF0000"/>
        </w:rPr>
      </w:pPr>
    </w:p>
    <w:p w14:paraId="1D2760CC" w14:textId="47FB45DE" w:rsidR="00F76B42" w:rsidRPr="00736A36" w:rsidRDefault="00F76B42" w:rsidP="00F76B42">
      <w:pPr>
        <w:spacing w:after="0"/>
        <w:ind w:firstLine="709"/>
        <w:jc w:val="both"/>
        <w:rPr>
          <w:rFonts w:ascii="Arial" w:hAnsi="Arial" w:cs="Arial"/>
        </w:rPr>
      </w:pPr>
      <w:r w:rsidRPr="00736A36">
        <w:rPr>
          <w:rFonts w:ascii="Arial" w:hAnsi="Arial" w:cs="Arial"/>
        </w:rPr>
        <w:t xml:space="preserve">Ovom Izmjenom Plana </w:t>
      </w:r>
      <w:r w:rsidR="00736A36" w:rsidRPr="00736A36">
        <w:rPr>
          <w:rFonts w:ascii="Arial" w:hAnsi="Arial" w:cs="Arial"/>
        </w:rPr>
        <w:t>ukinut</w:t>
      </w:r>
      <w:r w:rsidRPr="00736A36">
        <w:rPr>
          <w:rFonts w:ascii="Arial" w:hAnsi="Arial" w:cs="Arial"/>
        </w:rPr>
        <w:t xml:space="preserve"> </w:t>
      </w:r>
      <w:r w:rsidR="00736A36" w:rsidRPr="00736A36">
        <w:rPr>
          <w:rFonts w:ascii="Arial" w:hAnsi="Arial" w:cs="Arial"/>
        </w:rPr>
        <w:t>je</w:t>
      </w:r>
      <w:r w:rsidRPr="00736A36">
        <w:rPr>
          <w:rFonts w:ascii="Arial" w:hAnsi="Arial" w:cs="Arial"/>
        </w:rPr>
        <w:t xml:space="preserve"> projekt vezani uz sport i rekreaciju i to:</w:t>
      </w:r>
    </w:p>
    <w:p w14:paraId="11CEF323" w14:textId="53656C72" w:rsidR="00F76B42" w:rsidRPr="00736A36" w:rsidRDefault="00F76B42" w:rsidP="00F76B42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736A36">
        <w:rPr>
          <w:rFonts w:ascii="Arial" w:hAnsi="Arial" w:cs="Arial"/>
        </w:rPr>
        <w:t>Projekt K100922 – Košarkaško igralište na Portapisani u iznosu od 300.000,00 kn.</w:t>
      </w:r>
    </w:p>
    <w:p w14:paraId="3D3460DA" w14:textId="20250C25" w:rsidR="004D5464" w:rsidRDefault="004D5464" w:rsidP="00F76B42">
      <w:pPr>
        <w:spacing w:after="0"/>
        <w:ind w:firstLine="709"/>
        <w:jc w:val="both"/>
        <w:rPr>
          <w:rFonts w:ascii="Arial" w:hAnsi="Arial" w:cs="Arial"/>
          <w:color w:val="FF0000"/>
        </w:rPr>
      </w:pPr>
    </w:p>
    <w:p w14:paraId="484FB12C" w14:textId="77777777" w:rsidR="00794316" w:rsidRPr="005E669E" w:rsidRDefault="00794316" w:rsidP="00F76B42">
      <w:pPr>
        <w:spacing w:after="0"/>
        <w:ind w:firstLine="709"/>
        <w:jc w:val="both"/>
        <w:rPr>
          <w:rFonts w:ascii="Arial" w:hAnsi="Arial" w:cs="Arial"/>
          <w:color w:val="FF0000"/>
        </w:rPr>
      </w:pPr>
    </w:p>
    <w:p w14:paraId="5F4302D3" w14:textId="7760B92B" w:rsidR="009256C3" w:rsidRDefault="00A82773" w:rsidP="00CB219E">
      <w:pPr>
        <w:ind w:firstLine="708"/>
        <w:jc w:val="both"/>
        <w:rPr>
          <w:rFonts w:ascii="Arial" w:hAnsi="Arial" w:cs="Arial"/>
        </w:rPr>
      </w:pPr>
      <w:r w:rsidRPr="009D57F0">
        <w:rPr>
          <w:rFonts w:ascii="Arial" w:hAnsi="Arial" w:cs="Arial"/>
          <w:b/>
        </w:rPr>
        <w:t xml:space="preserve">U Programu 1010 </w:t>
      </w:r>
      <w:r w:rsidR="00EB1A80" w:rsidRPr="009D57F0">
        <w:rPr>
          <w:rFonts w:ascii="Arial" w:hAnsi="Arial" w:cs="Arial"/>
          <w:b/>
        </w:rPr>
        <w:t>Zaštita, o</w:t>
      </w:r>
      <w:r w:rsidRPr="009D57F0">
        <w:rPr>
          <w:rFonts w:ascii="Arial" w:hAnsi="Arial" w:cs="Arial"/>
          <w:b/>
        </w:rPr>
        <w:t xml:space="preserve">čuvanje i unapređenje zdravlja i socijalna skrb </w:t>
      </w:r>
      <w:r w:rsidR="0077201C" w:rsidRPr="009D57F0">
        <w:rPr>
          <w:rFonts w:ascii="Arial" w:hAnsi="Arial" w:cs="Arial"/>
        </w:rPr>
        <w:t xml:space="preserve"> planiran</w:t>
      </w:r>
      <w:r w:rsidR="0020700C" w:rsidRPr="009D57F0">
        <w:rPr>
          <w:rFonts w:ascii="Arial" w:hAnsi="Arial" w:cs="Arial"/>
        </w:rPr>
        <w:t xml:space="preserve">o je </w:t>
      </w:r>
      <w:r w:rsidR="00E4016D" w:rsidRPr="009D57F0">
        <w:rPr>
          <w:rFonts w:ascii="Arial" w:hAnsi="Arial" w:cs="Arial"/>
        </w:rPr>
        <w:t xml:space="preserve">povećanje u iznosu </w:t>
      </w:r>
      <w:r w:rsidR="0020700C" w:rsidRPr="009D57F0">
        <w:rPr>
          <w:rFonts w:ascii="Arial" w:hAnsi="Arial" w:cs="Arial"/>
        </w:rPr>
        <w:t xml:space="preserve">od </w:t>
      </w:r>
      <w:r w:rsidR="009D57F0" w:rsidRPr="009D57F0">
        <w:rPr>
          <w:rFonts w:ascii="Arial" w:hAnsi="Arial" w:cs="Arial"/>
        </w:rPr>
        <w:t>1</w:t>
      </w:r>
      <w:r w:rsidR="00E44879">
        <w:rPr>
          <w:rFonts w:ascii="Arial" w:hAnsi="Arial" w:cs="Arial"/>
        </w:rPr>
        <w:t>6</w:t>
      </w:r>
      <w:r w:rsidR="009D57F0" w:rsidRPr="009D57F0">
        <w:rPr>
          <w:rFonts w:ascii="Arial" w:hAnsi="Arial" w:cs="Arial"/>
        </w:rPr>
        <w:t>0</w:t>
      </w:r>
      <w:r w:rsidR="00E4016D" w:rsidRPr="009D57F0">
        <w:rPr>
          <w:rFonts w:ascii="Arial" w:hAnsi="Arial" w:cs="Arial"/>
        </w:rPr>
        <w:t>.000,00</w:t>
      </w:r>
      <w:r w:rsidR="0020700C" w:rsidRPr="009D57F0">
        <w:rPr>
          <w:rFonts w:ascii="Arial" w:hAnsi="Arial" w:cs="Arial"/>
        </w:rPr>
        <w:t xml:space="preserve"> kn</w:t>
      </w:r>
      <w:r w:rsidR="009256C3">
        <w:rPr>
          <w:rFonts w:ascii="Arial" w:hAnsi="Arial" w:cs="Arial"/>
        </w:rPr>
        <w:t>. Nova ukupna vrijednost programa iznosi 1.815.000,00 kn.</w:t>
      </w:r>
    </w:p>
    <w:p w14:paraId="74571248" w14:textId="77777777" w:rsidR="009256C3" w:rsidRDefault="009256C3" w:rsidP="009256C3">
      <w:pPr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EB1A80" w:rsidRPr="009D57F0">
        <w:rPr>
          <w:rFonts w:ascii="Arial" w:hAnsi="Arial" w:cs="Arial"/>
        </w:rPr>
        <w:t>ocijalni program povećan</w:t>
      </w:r>
      <w:r>
        <w:rPr>
          <w:rFonts w:ascii="Arial" w:hAnsi="Arial" w:cs="Arial"/>
        </w:rPr>
        <w:t xml:space="preserve"> </w:t>
      </w:r>
      <w:r w:rsidR="00EB1A80" w:rsidRPr="009D57F0">
        <w:rPr>
          <w:rFonts w:ascii="Arial" w:hAnsi="Arial" w:cs="Arial"/>
        </w:rPr>
        <w:t xml:space="preserve">je </w:t>
      </w:r>
      <w:r>
        <w:rPr>
          <w:rFonts w:ascii="Arial" w:hAnsi="Arial" w:cs="Arial"/>
        </w:rPr>
        <w:t>za</w:t>
      </w:r>
      <w:r w:rsidR="00EB1A80" w:rsidRPr="009D57F0">
        <w:rPr>
          <w:rFonts w:ascii="Arial" w:hAnsi="Arial" w:cs="Arial"/>
        </w:rPr>
        <w:t xml:space="preserve"> </w:t>
      </w:r>
      <w:r w:rsidR="00E44879">
        <w:rPr>
          <w:rFonts w:ascii="Arial" w:hAnsi="Arial" w:cs="Arial"/>
        </w:rPr>
        <w:t>2</w:t>
      </w:r>
      <w:r w:rsidR="009D57F0" w:rsidRPr="009D57F0">
        <w:rPr>
          <w:rFonts w:ascii="Arial" w:hAnsi="Arial" w:cs="Arial"/>
        </w:rPr>
        <w:t>0</w:t>
      </w:r>
      <w:r w:rsidR="00EB1A80" w:rsidRPr="009D57F0">
        <w:rPr>
          <w:rFonts w:ascii="Arial" w:hAnsi="Arial" w:cs="Arial"/>
        </w:rPr>
        <w:t>.000,00 kn</w:t>
      </w:r>
      <w:r>
        <w:rPr>
          <w:rFonts w:ascii="Arial" w:hAnsi="Arial" w:cs="Arial"/>
        </w:rPr>
        <w:t>,</w:t>
      </w:r>
      <w:r w:rsidR="00EB1A80" w:rsidRPr="009D57F0">
        <w:rPr>
          <w:rFonts w:ascii="Arial" w:hAnsi="Arial" w:cs="Arial"/>
        </w:rPr>
        <w:t xml:space="preserve"> te </w:t>
      </w:r>
      <w:r>
        <w:rPr>
          <w:rFonts w:ascii="Arial" w:hAnsi="Arial" w:cs="Arial"/>
        </w:rPr>
        <w:t>su</w:t>
      </w:r>
      <w:r w:rsidR="00EB1A80" w:rsidRPr="009D57F0">
        <w:rPr>
          <w:rFonts w:ascii="Arial" w:hAnsi="Arial" w:cs="Arial"/>
        </w:rPr>
        <w:t xml:space="preserve"> otvoren</w:t>
      </w:r>
      <w:r>
        <w:rPr>
          <w:rFonts w:ascii="Arial" w:hAnsi="Arial" w:cs="Arial"/>
        </w:rPr>
        <w:t>e dvije nove aktivnosti:</w:t>
      </w:r>
    </w:p>
    <w:p w14:paraId="05DCCD1D" w14:textId="009623ED" w:rsidR="009256C3" w:rsidRDefault="009256C3" w:rsidP="009256C3">
      <w:pPr>
        <w:spacing w:after="0"/>
        <w:ind w:firstLine="709"/>
        <w:jc w:val="both"/>
        <w:rPr>
          <w:rFonts w:ascii="Arial" w:hAnsi="Arial" w:cs="Arial"/>
        </w:rPr>
      </w:pPr>
      <w:r w:rsidRPr="009256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Pr="009256C3">
        <w:rPr>
          <w:rFonts w:ascii="Arial" w:hAnsi="Arial" w:cs="Arial"/>
          <w:i/>
          <w:iCs/>
        </w:rPr>
        <w:t>Donacija</w:t>
      </w:r>
      <w:r w:rsidR="00EB1A80" w:rsidRPr="009256C3">
        <w:rPr>
          <w:rFonts w:ascii="Arial" w:hAnsi="Arial" w:cs="Arial"/>
          <w:i/>
          <w:iCs/>
        </w:rPr>
        <w:t xml:space="preserve"> </w:t>
      </w:r>
      <w:r w:rsidR="009D57F0" w:rsidRPr="009256C3">
        <w:rPr>
          <w:rFonts w:ascii="Arial" w:hAnsi="Arial" w:cs="Arial"/>
          <w:i/>
          <w:iCs/>
        </w:rPr>
        <w:t>za sufinanciranje rada hospicija Marija Krucifiksa Kozulić u R</w:t>
      </w:r>
      <w:r w:rsidRPr="009256C3">
        <w:rPr>
          <w:rFonts w:ascii="Arial" w:hAnsi="Arial" w:cs="Arial"/>
          <w:i/>
          <w:iCs/>
        </w:rPr>
        <w:t>i</w:t>
      </w:r>
      <w:r w:rsidR="009D57F0" w:rsidRPr="009256C3">
        <w:rPr>
          <w:rFonts w:ascii="Arial" w:hAnsi="Arial" w:cs="Arial"/>
          <w:i/>
          <w:iCs/>
        </w:rPr>
        <w:t>jeci</w:t>
      </w:r>
      <w:r>
        <w:rPr>
          <w:rFonts w:ascii="Arial" w:hAnsi="Arial" w:cs="Arial"/>
        </w:rPr>
        <w:t xml:space="preserve"> </w:t>
      </w:r>
      <w:r w:rsidRPr="009256C3">
        <w:rPr>
          <w:rFonts w:ascii="Arial" w:hAnsi="Arial" w:cs="Arial"/>
          <w:i/>
          <w:iCs/>
        </w:rPr>
        <w:t>(A101011)</w:t>
      </w:r>
      <w:r w:rsidR="00F23338" w:rsidRPr="009256C3">
        <w:rPr>
          <w:rFonts w:ascii="Arial" w:hAnsi="Arial" w:cs="Arial"/>
        </w:rPr>
        <w:t>,</w:t>
      </w:r>
      <w:r w:rsidR="00EB1A80" w:rsidRPr="009256C3">
        <w:rPr>
          <w:rFonts w:ascii="Arial" w:hAnsi="Arial" w:cs="Arial"/>
        </w:rPr>
        <w:t xml:space="preserve"> u iznosu od 20.000,00 kn</w:t>
      </w:r>
    </w:p>
    <w:p w14:paraId="68E00821" w14:textId="793665BF" w:rsidR="009256C3" w:rsidRDefault="009256C3" w:rsidP="009256C3">
      <w:pPr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9256C3">
        <w:rPr>
          <w:rFonts w:ascii="Arial" w:hAnsi="Arial" w:cs="Arial"/>
          <w:i/>
          <w:iCs/>
        </w:rPr>
        <w:t>Novčane potpore umirovljenicima (A101014)</w:t>
      </w:r>
      <w:r>
        <w:rPr>
          <w:rFonts w:ascii="Arial" w:hAnsi="Arial" w:cs="Arial"/>
        </w:rPr>
        <w:t xml:space="preserve"> u iznosu od 120.000,00 kn</w:t>
      </w:r>
    </w:p>
    <w:p w14:paraId="65F3CD92" w14:textId="77777777" w:rsidR="00DD139E" w:rsidRDefault="00DD139E" w:rsidP="00D403FC">
      <w:pPr>
        <w:ind w:firstLine="708"/>
        <w:jc w:val="both"/>
        <w:rPr>
          <w:rFonts w:ascii="Arial" w:hAnsi="Arial" w:cs="Arial"/>
          <w:b/>
        </w:rPr>
      </w:pPr>
    </w:p>
    <w:p w14:paraId="5C1A4D55" w14:textId="0D89FC4B" w:rsidR="00D403FC" w:rsidRPr="009D57F0" w:rsidRDefault="003D49B2" w:rsidP="00D403FC">
      <w:pPr>
        <w:ind w:firstLine="708"/>
        <w:jc w:val="both"/>
        <w:rPr>
          <w:rFonts w:ascii="Arial" w:hAnsi="Arial" w:cs="Arial"/>
        </w:rPr>
      </w:pPr>
      <w:r w:rsidRPr="009D57F0">
        <w:rPr>
          <w:rFonts w:ascii="Arial" w:hAnsi="Arial" w:cs="Arial"/>
          <w:b/>
        </w:rPr>
        <w:t xml:space="preserve">U Programu 1011 Izgradnja i održavanje obale i obalnog pojasa </w:t>
      </w:r>
      <w:r w:rsidR="00BF4235" w:rsidRPr="009D57F0">
        <w:rPr>
          <w:rFonts w:ascii="Arial" w:hAnsi="Arial" w:cs="Arial"/>
          <w:b/>
        </w:rPr>
        <w:t xml:space="preserve"> </w:t>
      </w:r>
      <w:r w:rsidR="00EB1A80" w:rsidRPr="009D57F0">
        <w:rPr>
          <w:rFonts w:ascii="Arial" w:hAnsi="Arial" w:cs="Arial"/>
          <w:bCs/>
        </w:rPr>
        <w:t xml:space="preserve">rashodi se </w:t>
      </w:r>
      <w:r w:rsidR="009D57F0" w:rsidRPr="009D57F0">
        <w:rPr>
          <w:rFonts w:ascii="Arial" w:hAnsi="Arial" w:cs="Arial"/>
          <w:bCs/>
        </w:rPr>
        <w:t>povećavaju</w:t>
      </w:r>
      <w:r w:rsidR="00EB1A80" w:rsidRPr="009D57F0">
        <w:rPr>
          <w:rFonts w:ascii="Arial" w:hAnsi="Arial" w:cs="Arial"/>
          <w:bCs/>
        </w:rPr>
        <w:t xml:space="preserve"> za </w:t>
      </w:r>
      <w:r w:rsidR="009D57F0" w:rsidRPr="009D57F0">
        <w:rPr>
          <w:rFonts w:ascii="Arial" w:hAnsi="Arial" w:cs="Arial"/>
          <w:bCs/>
        </w:rPr>
        <w:t>15</w:t>
      </w:r>
      <w:r w:rsidR="00EB1A80" w:rsidRPr="009D57F0">
        <w:rPr>
          <w:rFonts w:ascii="Arial" w:hAnsi="Arial" w:cs="Arial"/>
          <w:bCs/>
        </w:rPr>
        <w:t xml:space="preserve">.000,00 kn. </w:t>
      </w:r>
      <w:r w:rsidR="00D403FC" w:rsidRPr="009D57F0">
        <w:rPr>
          <w:rFonts w:ascii="Arial" w:hAnsi="Arial" w:cs="Arial"/>
        </w:rPr>
        <w:t>Ukupna vrijednost programa je 2.</w:t>
      </w:r>
      <w:r w:rsidR="00EB1A80" w:rsidRPr="009D57F0">
        <w:rPr>
          <w:rFonts w:ascii="Arial" w:hAnsi="Arial" w:cs="Arial"/>
        </w:rPr>
        <w:t>3</w:t>
      </w:r>
      <w:r w:rsidR="009D57F0" w:rsidRPr="009D57F0">
        <w:rPr>
          <w:rFonts w:ascii="Arial" w:hAnsi="Arial" w:cs="Arial"/>
        </w:rPr>
        <w:t>44</w:t>
      </w:r>
      <w:r w:rsidR="00D403FC" w:rsidRPr="009D57F0">
        <w:rPr>
          <w:rFonts w:ascii="Arial" w:hAnsi="Arial" w:cs="Arial"/>
        </w:rPr>
        <w:t>.000,00 kn.</w:t>
      </w:r>
      <w:r w:rsidR="00EB1A80" w:rsidRPr="009D57F0">
        <w:rPr>
          <w:rFonts w:ascii="Arial" w:hAnsi="Arial" w:cs="Arial"/>
        </w:rPr>
        <w:t xml:space="preserve"> Ovom Izmjenom </w:t>
      </w:r>
      <w:r w:rsidR="009D57F0" w:rsidRPr="009D57F0">
        <w:rPr>
          <w:rFonts w:ascii="Arial" w:hAnsi="Arial" w:cs="Arial"/>
        </w:rPr>
        <w:t>p</w:t>
      </w:r>
      <w:r w:rsidR="00A927A4" w:rsidRPr="009D57F0">
        <w:rPr>
          <w:rFonts w:ascii="Arial" w:hAnsi="Arial" w:cs="Arial"/>
        </w:rPr>
        <w:t>ovećavaju se rashodi za održavanje plaža</w:t>
      </w:r>
      <w:r w:rsidR="00D817BC" w:rsidRPr="009D57F0">
        <w:rPr>
          <w:rFonts w:ascii="Arial" w:hAnsi="Arial" w:cs="Arial"/>
        </w:rPr>
        <w:t xml:space="preserve"> za</w:t>
      </w:r>
      <w:r w:rsidR="00A927A4" w:rsidRPr="009D57F0">
        <w:rPr>
          <w:rFonts w:ascii="Arial" w:hAnsi="Arial" w:cs="Arial"/>
        </w:rPr>
        <w:t xml:space="preserve"> </w:t>
      </w:r>
      <w:r w:rsidR="009D57F0" w:rsidRPr="009D57F0">
        <w:rPr>
          <w:rFonts w:ascii="Arial" w:hAnsi="Arial" w:cs="Arial"/>
        </w:rPr>
        <w:t>15</w:t>
      </w:r>
      <w:r w:rsidR="00A927A4" w:rsidRPr="009D57F0">
        <w:rPr>
          <w:rFonts w:ascii="Arial" w:hAnsi="Arial" w:cs="Arial"/>
        </w:rPr>
        <w:t>.000,00</w:t>
      </w:r>
      <w:r w:rsidR="00D817BC" w:rsidRPr="009D57F0">
        <w:rPr>
          <w:rFonts w:ascii="Arial" w:hAnsi="Arial" w:cs="Arial"/>
        </w:rPr>
        <w:t xml:space="preserve"> kn</w:t>
      </w:r>
      <w:r w:rsidR="009D57F0" w:rsidRPr="009D57F0">
        <w:rPr>
          <w:rFonts w:ascii="Arial" w:hAnsi="Arial" w:cs="Arial"/>
        </w:rPr>
        <w:t>.</w:t>
      </w:r>
    </w:p>
    <w:p w14:paraId="218B1298" w14:textId="77777777" w:rsidR="00DD139E" w:rsidRDefault="00DD139E" w:rsidP="009D57F0">
      <w:pPr>
        <w:spacing w:after="0"/>
        <w:ind w:firstLine="709"/>
        <w:jc w:val="both"/>
        <w:rPr>
          <w:rFonts w:ascii="Arial" w:hAnsi="Arial" w:cs="Arial"/>
          <w:b/>
        </w:rPr>
      </w:pPr>
    </w:p>
    <w:p w14:paraId="13D938BB" w14:textId="552257B1" w:rsidR="009D57F0" w:rsidRPr="009D57F0" w:rsidRDefault="003D49B2" w:rsidP="009D57F0">
      <w:pPr>
        <w:spacing w:after="0"/>
        <w:ind w:firstLine="709"/>
        <w:jc w:val="both"/>
        <w:rPr>
          <w:rFonts w:ascii="Arial" w:hAnsi="Arial" w:cs="Arial"/>
        </w:rPr>
      </w:pPr>
      <w:r w:rsidRPr="009D57F0">
        <w:rPr>
          <w:rFonts w:ascii="Arial" w:hAnsi="Arial" w:cs="Arial"/>
          <w:b/>
        </w:rPr>
        <w:t xml:space="preserve">U Programu 1012 Jačanje gospodarstva, poljoprivrede i turizma </w:t>
      </w:r>
      <w:r w:rsidR="00E4016D" w:rsidRPr="009D57F0">
        <w:rPr>
          <w:rFonts w:ascii="Arial" w:hAnsi="Arial" w:cs="Arial"/>
          <w:b/>
        </w:rPr>
        <w:t xml:space="preserve"> </w:t>
      </w:r>
      <w:r w:rsidRPr="009D57F0">
        <w:rPr>
          <w:rFonts w:ascii="Arial" w:hAnsi="Arial" w:cs="Arial"/>
        </w:rPr>
        <w:t xml:space="preserve">planirana sredstva </w:t>
      </w:r>
      <w:r w:rsidR="00E4016D" w:rsidRPr="009D57F0">
        <w:rPr>
          <w:rFonts w:ascii="Arial" w:hAnsi="Arial" w:cs="Arial"/>
        </w:rPr>
        <w:t xml:space="preserve"> </w:t>
      </w:r>
      <w:r w:rsidR="009D57F0" w:rsidRPr="009D57F0">
        <w:rPr>
          <w:rFonts w:ascii="Arial" w:hAnsi="Arial" w:cs="Arial"/>
        </w:rPr>
        <w:t>smanjena</w:t>
      </w:r>
      <w:r w:rsidR="00D403FC" w:rsidRPr="009D57F0">
        <w:rPr>
          <w:rFonts w:ascii="Arial" w:hAnsi="Arial" w:cs="Arial"/>
        </w:rPr>
        <w:t xml:space="preserve"> su za </w:t>
      </w:r>
      <w:r w:rsidR="009D57F0" w:rsidRPr="009D57F0">
        <w:rPr>
          <w:rFonts w:ascii="Arial" w:hAnsi="Arial" w:cs="Arial"/>
        </w:rPr>
        <w:t>5</w:t>
      </w:r>
      <w:r w:rsidR="00753D14" w:rsidRPr="009D57F0">
        <w:rPr>
          <w:rFonts w:ascii="Arial" w:hAnsi="Arial" w:cs="Arial"/>
        </w:rPr>
        <w:t>.0</w:t>
      </w:r>
      <w:r w:rsidR="00D403FC" w:rsidRPr="009D57F0">
        <w:rPr>
          <w:rFonts w:ascii="Arial" w:hAnsi="Arial" w:cs="Arial"/>
        </w:rPr>
        <w:t xml:space="preserve">00,00 kn, te sada iznose </w:t>
      </w:r>
      <w:r w:rsidR="0008510F" w:rsidRPr="009D57F0">
        <w:rPr>
          <w:rFonts w:ascii="Arial" w:hAnsi="Arial" w:cs="Arial"/>
        </w:rPr>
        <w:t>87</w:t>
      </w:r>
      <w:r w:rsidR="009D57F0" w:rsidRPr="009D57F0">
        <w:rPr>
          <w:rFonts w:ascii="Arial" w:hAnsi="Arial" w:cs="Arial"/>
        </w:rPr>
        <w:t>1</w:t>
      </w:r>
      <w:r w:rsidR="0008510F" w:rsidRPr="009D57F0">
        <w:rPr>
          <w:rFonts w:ascii="Arial" w:hAnsi="Arial" w:cs="Arial"/>
        </w:rPr>
        <w:t>.000</w:t>
      </w:r>
      <w:r w:rsidR="00D403FC" w:rsidRPr="009D57F0">
        <w:rPr>
          <w:rFonts w:ascii="Arial" w:hAnsi="Arial" w:cs="Arial"/>
        </w:rPr>
        <w:t xml:space="preserve">,00 kn. </w:t>
      </w:r>
    </w:p>
    <w:p w14:paraId="07AEF71F" w14:textId="4073AEC9" w:rsidR="00EB5C42" w:rsidRPr="009D57F0" w:rsidRDefault="0008510F" w:rsidP="009D57F0">
      <w:pPr>
        <w:spacing w:after="0"/>
        <w:ind w:firstLine="709"/>
        <w:jc w:val="both"/>
        <w:rPr>
          <w:rFonts w:ascii="Arial" w:hAnsi="Arial" w:cs="Arial"/>
        </w:rPr>
      </w:pPr>
      <w:r w:rsidRPr="009D57F0">
        <w:rPr>
          <w:rFonts w:ascii="Arial" w:hAnsi="Arial" w:cs="Arial"/>
        </w:rPr>
        <w:t xml:space="preserve">Unutar </w:t>
      </w:r>
      <w:r w:rsidR="00D403FC" w:rsidRPr="009D57F0">
        <w:rPr>
          <w:rFonts w:ascii="Arial" w:hAnsi="Arial" w:cs="Arial"/>
        </w:rPr>
        <w:t>aktivnost</w:t>
      </w:r>
      <w:r w:rsidRPr="009D57F0">
        <w:rPr>
          <w:rFonts w:ascii="Arial" w:hAnsi="Arial" w:cs="Arial"/>
        </w:rPr>
        <w:t xml:space="preserve">i „Poduzetništvo, poljoprivreda i ostali ekonomski poslovi“ ukinuta </w:t>
      </w:r>
      <w:r w:rsidR="009D57F0" w:rsidRPr="009D57F0">
        <w:rPr>
          <w:rFonts w:ascii="Arial" w:hAnsi="Arial" w:cs="Arial"/>
        </w:rPr>
        <w:t xml:space="preserve">je </w:t>
      </w:r>
      <w:r w:rsidRPr="009D57F0">
        <w:rPr>
          <w:rFonts w:ascii="Arial" w:hAnsi="Arial" w:cs="Arial"/>
        </w:rPr>
        <w:t xml:space="preserve">pozicija </w:t>
      </w:r>
      <w:r w:rsidR="009D57F0" w:rsidRPr="009D57F0">
        <w:rPr>
          <w:rFonts w:ascii="Arial" w:hAnsi="Arial" w:cs="Arial"/>
        </w:rPr>
        <w:t xml:space="preserve">za naknadu štete od elementarnih nepogoda u iznosu od 20.000,00 kn te su povećana sredstva </w:t>
      </w:r>
      <w:r w:rsidR="00ED41EB" w:rsidRPr="009D57F0">
        <w:rPr>
          <w:rFonts w:ascii="Arial" w:hAnsi="Arial" w:cs="Arial"/>
        </w:rPr>
        <w:t xml:space="preserve"> za opremu video nadzora u iznosu od </w:t>
      </w:r>
      <w:r w:rsidR="009D57F0" w:rsidRPr="009D57F0">
        <w:rPr>
          <w:rFonts w:ascii="Arial" w:hAnsi="Arial" w:cs="Arial"/>
        </w:rPr>
        <w:t>1</w:t>
      </w:r>
      <w:r w:rsidR="00ED41EB" w:rsidRPr="009D57F0">
        <w:rPr>
          <w:rFonts w:ascii="Arial" w:hAnsi="Arial" w:cs="Arial"/>
        </w:rPr>
        <w:t>5.000,00</w:t>
      </w:r>
      <w:r w:rsidR="009D57F0" w:rsidRPr="009D57F0">
        <w:rPr>
          <w:rFonts w:ascii="Arial" w:hAnsi="Arial" w:cs="Arial"/>
        </w:rPr>
        <w:t>.</w:t>
      </w:r>
    </w:p>
    <w:p w14:paraId="31052FE9" w14:textId="77777777" w:rsidR="009D57F0" w:rsidRPr="005E669E" w:rsidRDefault="009D57F0" w:rsidP="009D57F0">
      <w:pPr>
        <w:spacing w:after="0"/>
        <w:ind w:firstLine="709"/>
        <w:jc w:val="both"/>
        <w:rPr>
          <w:rFonts w:ascii="Arial" w:hAnsi="Arial" w:cs="Arial"/>
          <w:color w:val="FF0000"/>
        </w:rPr>
      </w:pPr>
    </w:p>
    <w:p w14:paraId="2F50C7EB" w14:textId="77777777" w:rsidR="00DD139E" w:rsidRDefault="00DD139E" w:rsidP="00B66B64">
      <w:pPr>
        <w:spacing w:after="0"/>
        <w:ind w:firstLine="709"/>
        <w:jc w:val="both"/>
        <w:rPr>
          <w:rFonts w:ascii="Arial" w:hAnsi="Arial" w:cs="Arial"/>
          <w:b/>
        </w:rPr>
      </w:pPr>
    </w:p>
    <w:p w14:paraId="5BF84112" w14:textId="6F551D45" w:rsidR="00B66B64" w:rsidRPr="00B66B64" w:rsidRDefault="00EB5C42" w:rsidP="00B66B64">
      <w:pPr>
        <w:spacing w:after="0"/>
        <w:ind w:firstLine="709"/>
        <w:jc w:val="both"/>
        <w:rPr>
          <w:rFonts w:ascii="Arial" w:hAnsi="Arial" w:cs="Arial"/>
        </w:rPr>
      </w:pPr>
      <w:r w:rsidRPr="00B66B64">
        <w:rPr>
          <w:rFonts w:ascii="Arial" w:hAnsi="Arial" w:cs="Arial"/>
          <w:b/>
        </w:rPr>
        <w:t xml:space="preserve">U Programu 1013 Prostorno uređenje </w:t>
      </w:r>
      <w:r w:rsidR="00B66B64">
        <w:rPr>
          <w:rFonts w:ascii="Arial" w:hAnsi="Arial" w:cs="Arial"/>
          <w:bCs/>
        </w:rPr>
        <w:t xml:space="preserve">ukupno </w:t>
      </w:r>
      <w:r w:rsidRPr="00B66B64">
        <w:rPr>
          <w:rFonts w:ascii="Arial" w:hAnsi="Arial" w:cs="Arial"/>
        </w:rPr>
        <w:t xml:space="preserve">planirana sredstva </w:t>
      </w:r>
      <w:r w:rsidR="008A79EC" w:rsidRPr="00B66B64">
        <w:rPr>
          <w:rFonts w:ascii="Arial" w:hAnsi="Arial" w:cs="Arial"/>
        </w:rPr>
        <w:t xml:space="preserve">povećana </w:t>
      </w:r>
      <w:r w:rsidR="00B66B64">
        <w:rPr>
          <w:rFonts w:ascii="Arial" w:hAnsi="Arial" w:cs="Arial"/>
        </w:rPr>
        <w:t xml:space="preserve">su </w:t>
      </w:r>
      <w:r w:rsidR="008A79EC" w:rsidRPr="00B66B64">
        <w:rPr>
          <w:rFonts w:ascii="Arial" w:hAnsi="Arial" w:cs="Arial"/>
        </w:rPr>
        <w:t xml:space="preserve">za </w:t>
      </w:r>
      <w:r w:rsidR="00B66B64" w:rsidRPr="00B66B64">
        <w:rPr>
          <w:rFonts w:ascii="Arial" w:hAnsi="Arial" w:cs="Arial"/>
        </w:rPr>
        <w:t>3</w:t>
      </w:r>
      <w:r w:rsidR="00D57A19" w:rsidRPr="00B66B64">
        <w:rPr>
          <w:rFonts w:ascii="Arial" w:hAnsi="Arial" w:cs="Arial"/>
        </w:rPr>
        <w:t>0</w:t>
      </w:r>
      <w:r w:rsidR="008A79EC" w:rsidRPr="00B66B64">
        <w:rPr>
          <w:rFonts w:ascii="Arial" w:hAnsi="Arial" w:cs="Arial"/>
        </w:rPr>
        <w:t>0.000,00 kn</w:t>
      </w:r>
      <w:r w:rsidR="00B66B64" w:rsidRPr="00B66B64">
        <w:rPr>
          <w:rFonts w:ascii="Arial" w:hAnsi="Arial" w:cs="Arial"/>
        </w:rPr>
        <w:t>.</w:t>
      </w:r>
    </w:p>
    <w:p w14:paraId="5F03E553" w14:textId="47D00732" w:rsidR="00DD139E" w:rsidRPr="009256C3" w:rsidRDefault="00B66B64" w:rsidP="009256C3">
      <w:pPr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 </w:t>
      </w:r>
      <w:r w:rsidRPr="00B66B64">
        <w:rPr>
          <w:rFonts w:ascii="Arial" w:hAnsi="Arial" w:cs="Arial"/>
        </w:rPr>
        <w:t>Unutar programa sredstva za izradu prostorno planske dokumentacije smanjena su za 200.000,00 kn ( novi plan 150.000,00 kn) dok su sredstva za projektiranja povećana za 500.000,00 kn ( na 1.100.000,00 kn).</w:t>
      </w:r>
    </w:p>
    <w:p w14:paraId="0399D04F" w14:textId="491252EB" w:rsidR="00EB5C42" w:rsidRPr="00B66B64" w:rsidRDefault="00EB5C42" w:rsidP="003C1D2E">
      <w:pPr>
        <w:ind w:firstLine="708"/>
        <w:jc w:val="both"/>
        <w:rPr>
          <w:rFonts w:ascii="Arial" w:hAnsi="Arial" w:cs="Arial"/>
        </w:rPr>
      </w:pPr>
      <w:r w:rsidRPr="00B66B64">
        <w:rPr>
          <w:rFonts w:ascii="Arial" w:hAnsi="Arial" w:cs="Arial"/>
          <w:b/>
        </w:rPr>
        <w:lastRenderedPageBreak/>
        <w:t xml:space="preserve">U </w:t>
      </w:r>
      <w:r w:rsidR="00447B93" w:rsidRPr="00B66B64">
        <w:rPr>
          <w:rFonts w:ascii="Arial" w:hAnsi="Arial" w:cs="Arial"/>
          <w:b/>
        </w:rPr>
        <w:t>P</w:t>
      </w:r>
      <w:r w:rsidRPr="00B66B64">
        <w:rPr>
          <w:rFonts w:ascii="Arial" w:hAnsi="Arial" w:cs="Arial"/>
          <w:b/>
        </w:rPr>
        <w:t xml:space="preserve">rogramu 1014 Razvojni projekti i projekti poticanja energetske učinkovitosti  </w:t>
      </w:r>
      <w:r w:rsidRPr="00B66B64">
        <w:rPr>
          <w:rFonts w:ascii="Arial" w:hAnsi="Arial" w:cs="Arial"/>
        </w:rPr>
        <w:t xml:space="preserve">planirana sredstva ukupno su </w:t>
      </w:r>
      <w:r w:rsidR="00DB7219" w:rsidRPr="00B66B64">
        <w:rPr>
          <w:rFonts w:ascii="Arial" w:hAnsi="Arial" w:cs="Arial"/>
        </w:rPr>
        <w:t>smanjena</w:t>
      </w:r>
      <w:r w:rsidR="00F824C6" w:rsidRPr="00B66B64">
        <w:rPr>
          <w:rFonts w:ascii="Arial" w:hAnsi="Arial" w:cs="Arial"/>
        </w:rPr>
        <w:t xml:space="preserve"> za </w:t>
      </w:r>
      <w:r w:rsidR="00B66B64" w:rsidRPr="00B66B64">
        <w:rPr>
          <w:rFonts w:ascii="Arial" w:hAnsi="Arial" w:cs="Arial"/>
        </w:rPr>
        <w:t>718.933,48</w:t>
      </w:r>
      <w:r w:rsidR="00F824C6" w:rsidRPr="00B66B64">
        <w:rPr>
          <w:rFonts w:ascii="Arial" w:hAnsi="Arial" w:cs="Arial"/>
        </w:rPr>
        <w:t xml:space="preserve"> kn</w:t>
      </w:r>
      <w:r w:rsidR="00C365B4" w:rsidRPr="00B66B64">
        <w:rPr>
          <w:rFonts w:ascii="Arial" w:hAnsi="Arial" w:cs="Arial"/>
        </w:rPr>
        <w:t xml:space="preserve"> i iznose </w:t>
      </w:r>
      <w:r w:rsidR="00DB7219" w:rsidRPr="00B66B64">
        <w:rPr>
          <w:rFonts w:ascii="Arial" w:hAnsi="Arial" w:cs="Arial"/>
        </w:rPr>
        <w:t>1</w:t>
      </w:r>
      <w:r w:rsidR="00B66B64" w:rsidRPr="00B66B64">
        <w:rPr>
          <w:rFonts w:ascii="Arial" w:hAnsi="Arial" w:cs="Arial"/>
        </w:rPr>
        <w:t>1.283.046</w:t>
      </w:r>
      <w:r w:rsidR="00C365B4" w:rsidRPr="00B66B64">
        <w:rPr>
          <w:rFonts w:ascii="Arial" w:hAnsi="Arial" w:cs="Arial"/>
        </w:rPr>
        <w:t xml:space="preserve"> kn</w:t>
      </w:r>
      <w:r w:rsidRPr="00B66B64">
        <w:rPr>
          <w:rFonts w:ascii="Arial" w:hAnsi="Arial" w:cs="Arial"/>
        </w:rPr>
        <w:t>.</w:t>
      </w:r>
    </w:p>
    <w:p w14:paraId="3CA842D5" w14:textId="2275957B" w:rsidR="00EC0206" w:rsidRPr="00B66B64" w:rsidRDefault="005633B6" w:rsidP="003C1D2E">
      <w:pPr>
        <w:pStyle w:val="NoSpacing"/>
        <w:numPr>
          <w:ilvl w:val="0"/>
          <w:numId w:val="4"/>
        </w:numPr>
        <w:jc w:val="both"/>
        <w:rPr>
          <w:rFonts w:ascii="Arial" w:hAnsi="Arial" w:cs="Arial"/>
        </w:rPr>
      </w:pPr>
      <w:r w:rsidRPr="00B66B64">
        <w:rPr>
          <w:rFonts w:ascii="Arial" w:hAnsi="Arial" w:cs="Arial"/>
        </w:rPr>
        <w:t>p</w:t>
      </w:r>
      <w:r w:rsidR="00C1790B" w:rsidRPr="00B66B64">
        <w:rPr>
          <w:rFonts w:ascii="Arial" w:hAnsi="Arial" w:cs="Arial"/>
        </w:rPr>
        <w:t xml:space="preserve">ovećavaju se sredstva za </w:t>
      </w:r>
      <w:r w:rsidR="00B66B64" w:rsidRPr="00B66B64">
        <w:rPr>
          <w:rFonts w:ascii="Arial" w:hAnsi="Arial" w:cs="Arial"/>
        </w:rPr>
        <w:t>održavanje gradskih zidina i trgova</w:t>
      </w:r>
      <w:r w:rsidR="002A1EAF" w:rsidRPr="00B66B64">
        <w:rPr>
          <w:rFonts w:ascii="Arial" w:hAnsi="Arial" w:cs="Arial"/>
        </w:rPr>
        <w:t xml:space="preserve"> u iznosu od </w:t>
      </w:r>
      <w:r w:rsidR="00B66B64" w:rsidRPr="00B66B64">
        <w:rPr>
          <w:rFonts w:ascii="Arial" w:hAnsi="Arial" w:cs="Arial"/>
        </w:rPr>
        <w:t>95</w:t>
      </w:r>
      <w:r w:rsidR="002A1EAF" w:rsidRPr="00B66B64">
        <w:rPr>
          <w:rFonts w:ascii="Arial" w:hAnsi="Arial" w:cs="Arial"/>
        </w:rPr>
        <w:t xml:space="preserve">.000,00 kn odnosno za </w:t>
      </w:r>
      <w:r w:rsidR="00B66B64" w:rsidRPr="00B66B64">
        <w:rPr>
          <w:rFonts w:ascii="Arial" w:hAnsi="Arial" w:cs="Arial"/>
        </w:rPr>
        <w:t>111,8</w:t>
      </w:r>
      <w:r w:rsidR="002A1EAF" w:rsidRPr="00B66B64">
        <w:rPr>
          <w:rFonts w:ascii="Arial" w:hAnsi="Arial" w:cs="Arial"/>
        </w:rPr>
        <w:t>%</w:t>
      </w:r>
    </w:p>
    <w:p w14:paraId="74232BCF" w14:textId="75B2DE3F" w:rsidR="00483013" w:rsidRPr="002D65D8" w:rsidRDefault="00B66B64" w:rsidP="00483013">
      <w:pPr>
        <w:pStyle w:val="NoSpacing"/>
        <w:numPr>
          <w:ilvl w:val="0"/>
          <w:numId w:val="4"/>
        </w:numPr>
        <w:jc w:val="both"/>
        <w:rPr>
          <w:rFonts w:ascii="Arial" w:hAnsi="Arial" w:cs="Arial"/>
        </w:rPr>
      </w:pPr>
      <w:r w:rsidRPr="002D65D8">
        <w:rPr>
          <w:rFonts w:ascii="Arial" w:hAnsi="Arial" w:cs="Arial"/>
        </w:rPr>
        <w:t>rashodi za izradu projektne dokumentacije za izgradnju vrtića u Vrhu prebacuju se za iduću godinu, tako da se u ovoj godini ukidaju predvi</w:t>
      </w:r>
      <w:r w:rsidR="002D65D8" w:rsidRPr="002D65D8">
        <w:rPr>
          <w:rFonts w:ascii="Arial" w:hAnsi="Arial" w:cs="Arial"/>
        </w:rPr>
        <w:t>đ</w:t>
      </w:r>
      <w:r w:rsidRPr="002D65D8">
        <w:rPr>
          <w:rFonts w:ascii="Arial" w:hAnsi="Arial" w:cs="Arial"/>
        </w:rPr>
        <w:t>ena sredstav u iznosu od 400.000,00 kn</w:t>
      </w:r>
    </w:p>
    <w:p w14:paraId="39A093B2" w14:textId="07AC996B" w:rsidR="00315560" w:rsidRPr="002972EF" w:rsidRDefault="002D65D8" w:rsidP="00315560">
      <w:pPr>
        <w:pStyle w:val="NoSpacing"/>
        <w:numPr>
          <w:ilvl w:val="0"/>
          <w:numId w:val="4"/>
        </w:numPr>
        <w:jc w:val="both"/>
        <w:rPr>
          <w:rFonts w:ascii="Arial" w:hAnsi="Arial" w:cs="Arial"/>
        </w:rPr>
      </w:pPr>
      <w:r w:rsidRPr="002972EF">
        <w:rPr>
          <w:rFonts w:ascii="Arial" w:hAnsi="Arial" w:cs="Arial"/>
        </w:rPr>
        <w:t>smanjuj</w:t>
      </w:r>
      <w:r w:rsidR="00315560" w:rsidRPr="002972EF">
        <w:rPr>
          <w:rFonts w:ascii="Arial" w:hAnsi="Arial" w:cs="Arial"/>
        </w:rPr>
        <w:t xml:space="preserve">u se sredstva za Projekt </w:t>
      </w:r>
      <w:r w:rsidR="00315560" w:rsidRPr="002972EF">
        <w:rPr>
          <w:rFonts w:ascii="Arial" w:hAnsi="Arial" w:cs="Arial"/>
          <w:i/>
          <w:iCs/>
        </w:rPr>
        <w:t>K101438 Izgradnja skate i bike parka u gradu Krku</w:t>
      </w:r>
      <w:r w:rsidR="00315560" w:rsidRPr="002972EF">
        <w:rPr>
          <w:rFonts w:ascii="Arial" w:hAnsi="Arial" w:cs="Arial"/>
        </w:rPr>
        <w:t xml:space="preserve"> za iznos od 22</w:t>
      </w:r>
      <w:r w:rsidRPr="002972EF">
        <w:rPr>
          <w:rFonts w:ascii="Arial" w:hAnsi="Arial" w:cs="Arial"/>
        </w:rPr>
        <w:t>0</w:t>
      </w:r>
      <w:r w:rsidR="00315560" w:rsidRPr="002972EF">
        <w:rPr>
          <w:rFonts w:ascii="Arial" w:hAnsi="Arial" w:cs="Arial"/>
        </w:rPr>
        <w:t>.</w:t>
      </w:r>
      <w:r w:rsidRPr="002972EF">
        <w:rPr>
          <w:rFonts w:ascii="Arial" w:hAnsi="Arial" w:cs="Arial"/>
        </w:rPr>
        <w:t>0</w:t>
      </w:r>
      <w:r w:rsidR="00315560" w:rsidRPr="002972EF">
        <w:rPr>
          <w:rFonts w:ascii="Arial" w:hAnsi="Arial" w:cs="Arial"/>
        </w:rPr>
        <w:t xml:space="preserve">00,00 kn, te ukupan projekt </w:t>
      </w:r>
      <w:r w:rsidRPr="002972EF">
        <w:rPr>
          <w:rFonts w:ascii="Arial" w:hAnsi="Arial" w:cs="Arial"/>
        </w:rPr>
        <w:t xml:space="preserve">sada </w:t>
      </w:r>
      <w:r w:rsidR="00315560" w:rsidRPr="002972EF">
        <w:rPr>
          <w:rFonts w:ascii="Arial" w:hAnsi="Arial" w:cs="Arial"/>
        </w:rPr>
        <w:t xml:space="preserve">iznosi </w:t>
      </w:r>
      <w:r w:rsidRPr="002972EF">
        <w:rPr>
          <w:rFonts w:ascii="Arial" w:hAnsi="Arial" w:cs="Arial"/>
        </w:rPr>
        <w:t>6</w:t>
      </w:r>
      <w:r w:rsidR="00315560" w:rsidRPr="002972EF">
        <w:rPr>
          <w:rFonts w:ascii="Arial" w:hAnsi="Arial" w:cs="Arial"/>
        </w:rPr>
        <w:t>5.000,00 kn</w:t>
      </w:r>
      <w:r w:rsidRPr="002972EF">
        <w:rPr>
          <w:rFonts w:ascii="Arial" w:hAnsi="Arial" w:cs="Arial"/>
        </w:rPr>
        <w:t>. Navedena sredstva odnose se na troškove izrade projektne dokumentacije.</w:t>
      </w:r>
    </w:p>
    <w:p w14:paraId="19D3D0E2" w14:textId="53282040" w:rsidR="00675527" w:rsidRPr="002972EF" w:rsidRDefault="005633B6" w:rsidP="00C1790B">
      <w:pPr>
        <w:pStyle w:val="NoSpacing"/>
        <w:numPr>
          <w:ilvl w:val="0"/>
          <w:numId w:val="4"/>
        </w:numPr>
        <w:jc w:val="both"/>
        <w:rPr>
          <w:rFonts w:ascii="Arial" w:hAnsi="Arial" w:cs="Arial"/>
        </w:rPr>
      </w:pPr>
      <w:r w:rsidRPr="002972EF">
        <w:rPr>
          <w:rFonts w:ascii="Arial" w:hAnsi="Arial" w:cs="Arial"/>
        </w:rPr>
        <w:t>p</w:t>
      </w:r>
      <w:r w:rsidR="00675527" w:rsidRPr="002972EF">
        <w:rPr>
          <w:rFonts w:ascii="Arial" w:hAnsi="Arial" w:cs="Arial"/>
        </w:rPr>
        <w:t xml:space="preserve">ovećavaju se sredstva za projekt </w:t>
      </w:r>
      <w:r w:rsidR="00675527" w:rsidRPr="002972EF">
        <w:rPr>
          <w:rFonts w:ascii="Arial" w:hAnsi="Arial" w:cs="Arial"/>
          <w:i/>
          <w:iCs/>
        </w:rPr>
        <w:t xml:space="preserve">K101452 Energetska obnova zgrada u javnom sektoru </w:t>
      </w:r>
      <w:r w:rsidR="00675527" w:rsidRPr="002972EF">
        <w:rPr>
          <w:rFonts w:ascii="Arial" w:hAnsi="Arial" w:cs="Arial"/>
        </w:rPr>
        <w:t xml:space="preserve">za </w:t>
      </w:r>
      <w:r w:rsidR="002D65D8" w:rsidRPr="002972EF">
        <w:rPr>
          <w:rFonts w:ascii="Arial" w:hAnsi="Arial" w:cs="Arial"/>
        </w:rPr>
        <w:t>69</w:t>
      </w:r>
      <w:r w:rsidR="00675527" w:rsidRPr="002972EF">
        <w:rPr>
          <w:rFonts w:ascii="Arial" w:hAnsi="Arial" w:cs="Arial"/>
        </w:rPr>
        <w:t>.</w:t>
      </w:r>
      <w:r w:rsidR="002D65D8" w:rsidRPr="002972EF">
        <w:rPr>
          <w:rFonts w:ascii="Arial" w:hAnsi="Arial" w:cs="Arial"/>
        </w:rPr>
        <w:t>70</w:t>
      </w:r>
      <w:r w:rsidR="00675527" w:rsidRPr="002972EF">
        <w:rPr>
          <w:rFonts w:ascii="Arial" w:hAnsi="Arial" w:cs="Arial"/>
        </w:rPr>
        <w:t>0,00 kn</w:t>
      </w:r>
      <w:r w:rsidR="002D65D8" w:rsidRPr="002972EF">
        <w:rPr>
          <w:rFonts w:ascii="Arial" w:hAnsi="Arial" w:cs="Arial"/>
        </w:rPr>
        <w:t xml:space="preserve"> (projektna dokumentacija)</w:t>
      </w:r>
      <w:r w:rsidR="00675527" w:rsidRPr="002972EF">
        <w:rPr>
          <w:rFonts w:ascii="Arial" w:hAnsi="Arial" w:cs="Arial"/>
        </w:rPr>
        <w:t xml:space="preserve">, te iznose </w:t>
      </w:r>
      <w:r w:rsidR="002D65D8" w:rsidRPr="002972EF">
        <w:rPr>
          <w:rFonts w:ascii="Arial" w:hAnsi="Arial" w:cs="Arial"/>
        </w:rPr>
        <w:t>455</w:t>
      </w:r>
      <w:r w:rsidR="00675527" w:rsidRPr="002972EF">
        <w:rPr>
          <w:rFonts w:ascii="Arial" w:hAnsi="Arial" w:cs="Arial"/>
        </w:rPr>
        <w:t>.</w:t>
      </w:r>
      <w:r w:rsidR="002D65D8" w:rsidRPr="002972EF">
        <w:rPr>
          <w:rFonts w:ascii="Arial" w:hAnsi="Arial" w:cs="Arial"/>
        </w:rPr>
        <w:t>9</w:t>
      </w:r>
      <w:r w:rsidR="00675527" w:rsidRPr="002972EF">
        <w:rPr>
          <w:rFonts w:ascii="Arial" w:hAnsi="Arial" w:cs="Arial"/>
        </w:rPr>
        <w:t>50,00 kn</w:t>
      </w:r>
      <w:r w:rsidR="002D65D8" w:rsidRPr="002972EF">
        <w:rPr>
          <w:rFonts w:ascii="Arial" w:hAnsi="Arial" w:cs="Arial"/>
        </w:rPr>
        <w:t xml:space="preserve">. </w:t>
      </w:r>
    </w:p>
    <w:p w14:paraId="0126C001" w14:textId="250811A4" w:rsidR="00675527" w:rsidRPr="002972EF" w:rsidRDefault="002D65D8" w:rsidP="00F90CE9">
      <w:pPr>
        <w:pStyle w:val="NoSpacing"/>
        <w:numPr>
          <w:ilvl w:val="0"/>
          <w:numId w:val="4"/>
        </w:numPr>
        <w:jc w:val="both"/>
        <w:rPr>
          <w:rFonts w:ascii="Arial" w:hAnsi="Arial" w:cs="Arial"/>
        </w:rPr>
      </w:pPr>
      <w:r w:rsidRPr="002972EF">
        <w:rPr>
          <w:rFonts w:ascii="Arial" w:hAnsi="Arial" w:cs="Arial"/>
        </w:rPr>
        <w:t>smanjuju se sredstva za kapitalni projekt Uređenje i opremanje dječjeg igrališta (vježbališta) u park šumi Dražica (K101455) u iznosu od 284.105,48 kn te sada iznosi 635.000,00 kn.</w:t>
      </w:r>
      <w:r w:rsidR="002972EF">
        <w:rPr>
          <w:rFonts w:ascii="Arial" w:hAnsi="Arial" w:cs="Arial"/>
        </w:rPr>
        <w:t xml:space="preserve"> Investicija će se završiti u 2023. godini.</w:t>
      </w:r>
    </w:p>
    <w:p w14:paraId="06D6D9F2" w14:textId="7F2190E1" w:rsidR="00F90CE9" w:rsidRPr="002972EF" w:rsidRDefault="005633B6" w:rsidP="00F90CE9">
      <w:pPr>
        <w:pStyle w:val="NoSpacing"/>
        <w:numPr>
          <w:ilvl w:val="0"/>
          <w:numId w:val="4"/>
        </w:numPr>
        <w:jc w:val="both"/>
        <w:rPr>
          <w:rFonts w:ascii="Arial" w:hAnsi="Arial" w:cs="Arial"/>
        </w:rPr>
      </w:pPr>
      <w:r w:rsidRPr="002972EF">
        <w:rPr>
          <w:rFonts w:ascii="Arial" w:hAnsi="Arial" w:cs="Arial"/>
        </w:rPr>
        <w:t>P</w:t>
      </w:r>
      <w:r w:rsidR="00F90CE9" w:rsidRPr="002972EF">
        <w:rPr>
          <w:rFonts w:ascii="Arial" w:hAnsi="Arial" w:cs="Arial"/>
        </w:rPr>
        <w:t xml:space="preserve">rojekt </w:t>
      </w:r>
      <w:r w:rsidR="00F90CE9" w:rsidRPr="002972EF">
        <w:rPr>
          <w:rFonts w:ascii="Arial" w:hAnsi="Arial" w:cs="Arial"/>
          <w:i/>
          <w:iCs/>
        </w:rPr>
        <w:t>K101460 E-mobilnost Grada Krka</w:t>
      </w:r>
      <w:r w:rsidR="00F90CE9" w:rsidRPr="002972EF">
        <w:rPr>
          <w:rFonts w:ascii="Arial" w:hAnsi="Arial" w:cs="Arial"/>
        </w:rPr>
        <w:t xml:space="preserve"> povećava </w:t>
      </w:r>
      <w:r w:rsidR="002D65D8" w:rsidRPr="002972EF">
        <w:rPr>
          <w:rFonts w:ascii="Arial" w:hAnsi="Arial" w:cs="Arial"/>
        </w:rPr>
        <w:t xml:space="preserve">se </w:t>
      </w:r>
      <w:r w:rsidR="00F90CE9" w:rsidRPr="002972EF">
        <w:rPr>
          <w:rFonts w:ascii="Arial" w:hAnsi="Arial" w:cs="Arial"/>
        </w:rPr>
        <w:t xml:space="preserve">za iznos od </w:t>
      </w:r>
      <w:r w:rsidR="002D65D8" w:rsidRPr="002972EF">
        <w:rPr>
          <w:rFonts w:ascii="Arial" w:hAnsi="Arial" w:cs="Arial"/>
        </w:rPr>
        <w:t>20</w:t>
      </w:r>
      <w:r w:rsidR="00F90CE9" w:rsidRPr="002972EF">
        <w:rPr>
          <w:rFonts w:ascii="Arial" w:hAnsi="Arial" w:cs="Arial"/>
        </w:rPr>
        <w:t>.</w:t>
      </w:r>
      <w:r w:rsidR="002D65D8" w:rsidRPr="002972EF">
        <w:rPr>
          <w:rFonts w:ascii="Arial" w:hAnsi="Arial" w:cs="Arial"/>
        </w:rPr>
        <w:t>472</w:t>
      </w:r>
      <w:r w:rsidR="00F90CE9" w:rsidRPr="002972EF">
        <w:rPr>
          <w:rFonts w:ascii="Arial" w:hAnsi="Arial" w:cs="Arial"/>
        </w:rPr>
        <w:t>,00 kn, te iznosi 4</w:t>
      </w:r>
      <w:r w:rsidR="002D65D8" w:rsidRPr="002972EF">
        <w:rPr>
          <w:rFonts w:ascii="Arial" w:hAnsi="Arial" w:cs="Arial"/>
        </w:rPr>
        <w:t>43</w:t>
      </w:r>
      <w:r w:rsidR="00F90CE9" w:rsidRPr="002972EF">
        <w:rPr>
          <w:rFonts w:ascii="Arial" w:hAnsi="Arial" w:cs="Arial"/>
        </w:rPr>
        <w:t>.</w:t>
      </w:r>
      <w:r w:rsidR="002D65D8" w:rsidRPr="002972EF">
        <w:rPr>
          <w:rFonts w:ascii="Arial" w:hAnsi="Arial" w:cs="Arial"/>
        </w:rPr>
        <w:t>722</w:t>
      </w:r>
      <w:r w:rsidR="00F90CE9" w:rsidRPr="002972EF">
        <w:rPr>
          <w:rFonts w:ascii="Arial" w:hAnsi="Arial" w:cs="Arial"/>
        </w:rPr>
        <w:t>,00 kn</w:t>
      </w:r>
    </w:p>
    <w:p w14:paraId="3AA54468" w14:textId="713E2A96" w:rsidR="00315560" w:rsidRPr="002972EF" w:rsidRDefault="00315560" w:rsidP="00315560">
      <w:pPr>
        <w:pStyle w:val="NoSpacing"/>
        <w:jc w:val="both"/>
        <w:rPr>
          <w:rFonts w:ascii="Arial" w:hAnsi="Arial" w:cs="Arial"/>
        </w:rPr>
      </w:pPr>
    </w:p>
    <w:p w14:paraId="78F4B067" w14:textId="77777777" w:rsidR="00315560" w:rsidRPr="005E669E" w:rsidRDefault="00315560" w:rsidP="00315560">
      <w:pPr>
        <w:pStyle w:val="NoSpacing"/>
        <w:jc w:val="both"/>
        <w:rPr>
          <w:rFonts w:ascii="Arial" w:hAnsi="Arial" w:cs="Arial"/>
          <w:color w:val="FF0000"/>
        </w:rPr>
      </w:pPr>
    </w:p>
    <w:p w14:paraId="4ED01F52" w14:textId="77777777" w:rsidR="00F53642" w:rsidRPr="005E669E" w:rsidRDefault="00F53642" w:rsidP="003C1D2E">
      <w:pPr>
        <w:pStyle w:val="NoSpacing"/>
        <w:jc w:val="both"/>
        <w:rPr>
          <w:rFonts w:ascii="Arial" w:hAnsi="Arial" w:cs="Arial"/>
          <w:b/>
          <w:color w:val="FF0000"/>
        </w:rPr>
      </w:pPr>
    </w:p>
    <w:p w14:paraId="214E74A4" w14:textId="77777777" w:rsidR="00F31A45" w:rsidRPr="00C30BF5" w:rsidRDefault="00F50AB3" w:rsidP="003C1D2E">
      <w:pPr>
        <w:jc w:val="both"/>
        <w:rPr>
          <w:rFonts w:ascii="Arial" w:hAnsi="Arial" w:cs="Arial"/>
          <w:b/>
        </w:rPr>
      </w:pPr>
      <w:r w:rsidRPr="005E669E">
        <w:rPr>
          <w:rFonts w:ascii="Arial" w:hAnsi="Arial" w:cs="Arial"/>
          <w:b/>
          <w:color w:val="FF0000"/>
        </w:rPr>
        <w:tab/>
      </w:r>
      <w:r w:rsidRPr="00C30BF5">
        <w:rPr>
          <w:rFonts w:ascii="Arial" w:hAnsi="Arial" w:cs="Arial"/>
          <w:b/>
        </w:rPr>
        <w:t>002 GRADSKA KNJIŽNICA</w:t>
      </w:r>
    </w:p>
    <w:p w14:paraId="22B657D7" w14:textId="2702C766" w:rsidR="00BF4235" w:rsidRDefault="00F50AB3" w:rsidP="003C1D2E">
      <w:pPr>
        <w:jc w:val="both"/>
        <w:rPr>
          <w:rFonts w:ascii="Arial" w:hAnsi="Arial" w:cs="Arial"/>
        </w:rPr>
      </w:pPr>
      <w:r w:rsidRPr="00C30BF5">
        <w:rPr>
          <w:rFonts w:ascii="Arial" w:hAnsi="Arial" w:cs="Arial"/>
        </w:rPr>
        <w:t xml:space="preserve">  </w:t>
      </w:r>
      <w:r w:rsidRPr="00C30BF5">
        <w:rPr>
          <w:rFonts w:ascii="Arial" w:hAnsi="Arial" w:cs="Arial"/>
        </w:rPr>
        <w:tab/>
        <w:t xml:space="preserve">Planirani rashodi za </w:t>
      </w:r>
      <w:r w:rsidR="000F4CF8" w:rsidRPr="00C30BF5">
        <w:rPr>
          <w:rFonts w:ascii="Arial" w:hAnsi="Arial" w:cs="Arial"/>
        </w:rPr>
        <w:t>G</w:t>
      </w:r>
      <w:r w:rsidRPr="00C30BF5">
        <w:rPr>
          <w:rFonts w:ascii="Arial" w:hAnsi="Arial" w:cs="Arial"/>
        </w:rPr>
        <w:t xml:space="preserve">radsku knjižnicu </w:t>
      </w:r>
      <w:r w:rsidR="00A319DD" w:rsidRPr="00C30BF5">
        <w:rPr>
          <w:rFonts w:ascii="Arial" w:hAnsi="Arial" w:cs="Arial"/>
        </w:rPr>
        <w:t xml:space="preserve">iznose </w:t>
      </w:r>
      <w:r w:rsidR="00AD7391" w:rsidRPr="00C30BF5">
        <w:rPr>
          <w:rFonts w:ascii="Arial" w:hAnsi="Arial" w:cs="Arial"/>
        </w:rPr>
        <w:t>794.000,00</w:t>
      </w:r>
      <w:r w:rsidR="00A319DD" w:rsidRPr="00C30BF5">
        <w:rPr>
          <w:rFonts w:ascii="Arial" w:hAnsi="Arial" w:cs="Arial"/>
        </w:rPr>
        <w:t xml:space="preserve"> kn i </w:t>
      </w:r>
      <w:r w:rsidR="00AD7391" w:rsidRPr="00C30BF5">
        <w:rPr>
          <w:rFonts w:ascii="Arial" w:hAnsi="Arial" w:cs="Arial"/>
        </w:rPr>
        <w:t>ovim izmjenama se njihova visina ne mijenja.</w:t>
      </w:r>
      <w:r w:rsidR="00C30BF5">
        <w:rPr>
          <w:rFonts w:ascii="Arial" w:hAnsi="Arial" w:cs="Arial"/>
        </w:rPr>
        <w:t xml:space="preserve"> Napravljena je preraspodjela unutar aktivnosti proračunskog korisnika.</w:t>
      </w:r>
    </w:p>
    <w:p w14:paraId="30A85ACA" w14:textId="77777777" w:rsidR="00EA28B7" w:rsidRPr="00EA28B7" w:rsidRDefault="00EA28B7" w:rsidP="003C1D2E">
      <w:pPr>
        <w:jc w:val="both"/>
        <w:rPr>
          <w:rFonts w:ascii="Arial" w:hAnsi="Arial" w:cs="Arial"/>
        </w:rPr>
      </w:pPr>
    </w:p>
    <w:p w14:paraId="48549AA9" w14:textId="77777777" w:rsidR="00F50AB3" w:rsidRPr="00B859A7" w:rsidRDefault="00F50AB3" w:rsidP="003C1D2E">
      <w:pPr>
        <w:jc w:val="both"/>
        <w:rPr>
          <w:rFonts w:ascii="Arial" w:hAnsi="Arial" w:cs="Arial"/>
          <w:b/>
        </w:rPr>
      </w:pPr>
      <w:r w:rsidRPr="00B859A7">
        <w:rPr>
          <w:rFonts w:ascii="Arial" w:hAnsi="Arial" w:cs="Arial"/>
          <w:b/>
        </w:rPr>
        <w:t xml:space="preserve">              003 CENTAR ZA KULTURU</w:t>
      </w:r>
    </w:p>
    <w:p w14:paraId="25AB3AEE" w14:textId="45AFBCD7" w:rsidR="00BF4235" w:rsidRDefault="00F50AB3" w:rsidP="003C1D2E">
      <w:pPr>
        <w:jc w:val="both"/>
        <w:rPr>
          <w:rFonts w:ascii="Arial" w:hAnsi="Arial" w:cs="Arial"/>
        </w:rPr>
      </w:pPr>
      <w:r w:rsidRPr="00B859A7">
        <w:rPr>
          <w:rFonts w:ascii="Arial" w:hAnsi="Arial" w:cs="Arial"/>
          <w:b/>
        </w:rPr>
        <w:t xml:space="preserve">            </w:t>
      </w:r>
      <w:r w:rsidR="00F53642" w:rsidRPr="00B859A7">
        <w:rPr>
          <w:rFonts w:ascii="Arial" w:hAnsi="Arial" w:cs="Arial"/>
          <w:b/>
        </w:rPr>
        <w:t xml:space="preserve">  </w:t>
      </w:r>
      <w:r w:rsidR="00440679" w:rsidRPr="00B859A7">
        <w:rPr>
          <w:rFonts w:ascii="Arial" w:hAnsi="Arial" w:cs="Arial"/>
        </w:rPr>
        <w:t>Rashodi za Centar za kulturu</w:t>
      </w:r>
      <w:r w:rsidR="00EE5EF0" w:rsidRPr="00B859A7">
        <w:rPr>
          <w:rFonts w:ascii="Arial" w:hAnsi="Arial" w:cs="Arial"/>
        </w:rPr>
        <w:t xml:space="preserve"> izmjenama proračuna</w:t>
      </w:r>
      <w:r w:rsidR="00A319DD" w:rsidRPr="00B859A7">
        <w:rPr>
          <w:rFonts w:ascii="Arial" w:hAnsi="Arial" w:cs="Arial"/>
        </w:rPr>
        <w:t xml:space="preserve"> ukupno iznose </w:t>
      </w:r>
      <w:r w:rsidR="001F5E66" w:rsidRPr="00B859A7">
        <w:rPr>
          <w:rFonts w:ascii="Arial" w:hAnsi="Arial" w:cs="Arial"/>
        </w:rPr>
        <w:t>1.</w:t>
      </w:r>
      <w:r w:rsidR="00C30BF5" w:rsidRPr="00B859A7">
        <w:rPr>
          <w:rFonts w:ascii="Arial" w:hAnsi="Arial" w:cs="Arial"/>
        </w:rPr>
        <w:t>685.311,38</w:t>
      </w:r>
      <w:r w:rsidR="00EE5EF0" w:rsidRPr="00B859A7">
        <w:rPr>
          <w:rFonts w:ascii="Arial" w:hAnsi="Arial" w:cs="Arial"/>
        </w:rPr>
        <w:t xml:space="preserve"> kn</w:t>
      </w:r>
      <w:r w:rsidR="00A319DD" w:rsidRPr="00B859A7">
        <w:rPr>
          <w:rFonts w:ascii="Arial" w:hAnsi="Arial" w:cs="Arial"/>
        </w:rPr>
        <w:t xml:space="preserve"> i</w:t>
      </w:r>
      <w:r w:rsidR="00835C78" w:rsidRPr="00B859A7">
        <w:rPr>
          <w:rFonts w:ascii="Arial" w:hAnsi="Arial" w:cs="Arial"/>
        </w:rPr>
        <w:t xml:space="preserve"> </w:t>
      </w:r>
      <w:r w:rsidR="00C30BF5" w:rsidRPr="00B859A7">
        <w:rPr>
          <w:rFonts w:ascii="Arial" w:hAnsi="Arial" w:cs="Arial"/>
        </w:rPr>
        <w:t>smanjeni</w:t>
      </w:r>
      <w:r w:rsidR="00440679" w:rsidRPr="00B859A7">
        <w:rPr>
          <w:rFonts w:ascii="Arial" w:hAnsi="Arial" w:cs="Arial"/>
        </w:rPr>
        <w:t xml:space="preserve"> </w:t>
      </w:r>
      <w:r w:rsidR="004D6976" w:rsidRPr="00B859A7">
        <w:rPr>
          <w:rFonts w:ascii="Arial" w:hAnsi="Arial" w:cs="Arial"/>
        </w:rPr>
        <w:t xml:space="preserve">su </w:t>
      </w:r>
      <w:r w:rsidR="00440679" w:rsidRPr="00B859A7">
        <w:rPr>
          <w:rFonts w:ascii="Arial" w:hAnsi="Arial" w:cs="Arial"/>
        </w:rPr>
        <w:t>za</w:t>
      </w:r>
      <w:r w:rsidR="002F18B2" w:rsidRPr="00B859A7">
        <w:rPr>
          <w:rFonts w:ascii="Arial" w:hAnsi="Arial" w:cs="Arial"/>
        </w:rPr>
        <w:t xml:space="preserve"> </w:t>
      </w:r>
      <w:r w:rsidR="00C30BF5" w:rsidRPr="00B859A7">
        <w:rPr>
          <w:rFonts w:ascii="Arial" w:hAnsi="Arial" w:cs="Arial"/>
        </w:rPr>
        <w:t>23.546,32</w:t>
      </w:r>
      <w:r w:rsidR="00EE5EF0" w:rsidRPr="00B859A7">
        <w:rPr>
          <w:rFonts w:ascii="Arial" w:hAnsi="Arial" w:cs="Arial"/>
        </w:rPr>
        <w:t xml:space="preserve"> kn (</w:t>
      </w:r>
      <w:r w:rsidR="00C30BF5" w:rsidRPr="00B859A7">
        <w:rPr>
          <w:rFonts w:ascii="Arial" w:hAnsi="Arial" w:cs="Arial"/>
        </w:rPr>
        <w:t>1,4</w:t>
      </w:r>
      <w:r w:rsidR="00EE5EF0" w:rsidRPr="00B859A7">
        <w:rPr>
          <w:rFonts w:ascii="Arial" w:hAnsi="Arial" w:cs="Arial"/>
        </w:rPr>
        <w:t>%)</w:t>
      </w:r>
      <w:r w:rsidR="00835C78" w:rsidRPr="00B859A7">
        <w:rPr>
          <w:rFonts w:ascii="Arial" w:hAnsi="Arial" w:cs="Arial"/>
        </w:rPr>
        <w:t>,</w:t>
      </w:r>
      <w:r w:rsidR="00E5324C" w:rsidRPr="00B859A7">
        <w:rPr>
          <w:rFonts w:ascii="Arial" w:hAnsi="Arial" w:cs="Arial"/>
        </w:rPr>
        <w:t xml:space="preserve"> </w:t>
      </w:r>
      <w:r w:rsidR="00440679" w:rsidRPr="00B859A7">
        <w:rPr>
          <w:rFonts w:ascii="Arial" w:hAnsi="Arial" w:cs="Arial"/>
        </w:rPr>
        <w:t xml:space="preserve"> </w:t>
      </w:r>
      <w:r w:rsidR="00A319DD" w:rsidRPr="00B859A7">
        <w:rPr>
          <w:rFonts w:ascii="Arial" w:hAnsi="Arial" w:cs="Arial"/>
        </w:rPr>
        <w:t xml:space="preserve">od čega </w:t>
      </w:r>
      <w:r w:rsidR="002F18B2" w:rsidRPr="00B859A7">
        <w:rPr>
          <w:rFonts w:ascii="Arial" w:hAnsi="Arial" w:cs="Arial"/>
        </w:rPr>
        <w:t>su</w:t>
      </w:r>
      <w:r w:rsidR="00A319DD" w:rsidRPr="00B859A7">
        <w:rPr>
          <w:rFonts w:ascii="Arial" w:hAnsi="Arial" w:cs="Arial"/>
        </w:rPr>
        <w:t xml:space="preserve"> </w:t>
      </w:r>
      <w:r w:rsidR="002F18B2" w:rsidRPr="00B859A7">
        <w:rPr>
          <w:rFonts w:ascii="Arial" w:hAnsi="Arial" w:cs="Arial"/>
        </w:rPr>
        <w:t xml:space="preserve">za </w:t>
      </w:r>
      <w:r w:rsidR="00C30BF5" w:rsidRPr="00B859A7">
        <w:rPr>
          <w:rFonts w:ascii="Arial" w:hAnsi="Arial" w:cs="Arial"/>
        </w:rPr>
        <w:t>7.417,50</w:t>
      </w:r>
      <w:r w:rsidR="00EE5EF0" w:rsidRPr="00B859A7">
        <w:rPr>
          <w:rFonts w:ascii="Arial" w:hAnsi="Arial" w:cs="Arial"/>
        </w:rPr>
        <w:t xml:space="preserve"> kn </w:t>
      </w:r>
      <w:r w:rsidR="00C30BF5" w:rsidRPr="00B859A7">
        <w:rPr>
          <w:rFonts w:ascii="Arial" w:hAnsi="Arial" w:cs="Arial"/>
        </w:rPr>
        <w:t>smanjena</w:t>
      </w:r>
      <w:r w:rsidR="002F18B2" w:rsidRPr="00B859A7">
        <w:rPr>
          <w:rFonts w:ascii="Arial" w:hAnsi="Arial" w:cs="Arial"/>
        </w:rPr>
        <w:t xml:space="preserve"> sredstva</w:t>
      </w:r>
      <w:r w:rsidR="00A319DD" w:rsidRPr="00B859A7">
        <w:rPr>
          <w:rFonts w:ascii="Arial" w:hAnsi="Arial" w:cs="Arial"/>
        </w:rPr>
        <w:t xml:space="preserve"> </w:t>
      </w:r>
      <w:r w:rsidR="00711BE1" w:rsidRPr="00B859A7">
        <w:rPr>
          <w:rFonts w:ascii="Arial" w:hAnsi="Arial" w:cs="Arial"/>
        </w:rPr>
        <w:t>z</w:t>
      </w:r>
      <w:r w:rsidR="00A319DD" w:rsidRPr="00B859A7">
        <w:rPr>
          <w:rFonts w:ascii="Arial" w:hAnsi="Arial" w:cs="Arial"/>
        </w:rPr>
        <w:t>a redovnu djelatnost</w:t>
      </w:r>
      <w:r w:rsidR="00956F51" w:rsidRPr="00B859A7">
        <w:rPr>
          <w:rFonts w:ascii="Arial" w:hAnsi="Arial" w:cs="Arial"/>
        </w:rPr>
        <w:t xml:space="preserve"> i iznose </w:t>
      </w:r>
      <w:r w:rsidR="005B2FA9" w:rsidRPr="00B859A7">
        <w:rPr>
          <w:rFonts w:ascii="Arial" w:hAnsi="Arial" w:cs="Arial"/>
        </w:rPr>
        <w:t>77</w:t>
      </w:r>
      <w:r w:rsidR="00C30BF5" w:rsidRPr="00B859A7">
        <w:rPr>
          <w:rFonts w:ascii="Arial" w:hAnsi="Arial" w:cs="Arial"/>
        </w:rPr>
        <w:t>1.256,18</w:t>
      </w:r>
      <w:r w:rsidR="00956F51" w:rsidRPr="00B859A7">
        <w:rPr>
          <w:rFonts w:ascii="Arial" w:hAnsi="Arial" w:cs="Arial"/>
        </w:rPr>
        <w:t xml:space="preserve"> kn</w:t>
      </w:r>
      <w:r w:rsidR="00A319DD" w:rsidRPr="00B859A7">
        <w:rPr>
          <w:rFonts w:ascii="Arial" w:hAnsi="Arial" w:cs="Arial"/>
        </w:rPr>
        <w:t>,</w:t>
      </w:r>
      <w:r w:rsidR="00711BE1" w:rsidRPr="00B859A7">
        <w:rPr>
          <w:rFonts w:ascii="Arial" w:hAnsi="Arial" w:cs="Arial"/>
        </w:rPr>
        <w:t xml:space="preserve"> za </w:t>
      </w:r>
      <w:r w:rsidR="00C30BF5" w:rsidRPr="00B859A7">
        <w:rPr>
          <w:rFonts w:ascii="Arial" w:hAnsi="Arial" w:cs="Arial"/>
        </w:rPr>
        <w:t xml:space="preserve">7.417,50 </w:t>
      </w:r>
      <w:r w:rsidR="00956F51" w:rsidRPr="00B859A7">
        <w:rPr>
          <w:rFonts w:ascii="Arial" w:hAnsi="Arial" w:cs="Arial"/>
        </w:rPr>
        <w:t xml:space="preserve">kn </w:t>
      </w:r>
      <w:r w:rsidR="005B2FA9" w:rsidRPr="00B859A7">
        <w:rPr>
          <w:rFonts w:ascii="Arial" w:hAnsi="Arial" w:cs="Arial"/>
        </w:rPr>
        <w:t>povećan</w:t>
      </w:r>
      <w:r w:rsidR="00956F51" w:rsidRPr="00B859A7">
        <w:rPr>
          <w:rFonts w:ascii="Arial" w:hAnsi="Arial" w:cs="Arial"/>
        </w:rPr>
        <w:t xml:space="preserve">a sredstva za kulturna događanja financirana iz gradskog proračuna pa iznose </w:t>
      </w:r>
      <w:r w:rsidR="005B2FA9" w:rsidRPr="00B859A7">
        <w:rPr>
          <w:rFonts w:ascii="Arial" w:hAnsi="Arial" w:cs="Arial"/>
        </w:rPr>
        <w:t>46</w:t>
      </w:r>
      <w:r w:rsidR="00C30BF5" w:rsidRPr="00B859A7">
        <w:rPr>
          <w:rFonts w:ascii="Arial" w:hAnsi="Arial" w:cs="Arial"/>
        </w:rPr>
        <w:t>8.743,82</w:t>
      </w:r>
      <w:r w:rsidR="00956F51" w:rsidRPr="00B859A7">
        <w:rPr>
          <w:rFonts w:ascii="Arial" w:hAnsi="Arial" w:cs="Arial"/>
        </w:rPr>
        <w:t xml:space="preserve"> kn,</w:t>
      </w:r>
      <w:r w:rsidR="00E5324C" w:rsidRPr="00B859A7">
        <w:rPr>
          <w:rFonts w:ascii="Arial" w:hAnsi="Arial" w:cs="Arial"/>
        </w:rPr>
        <w:t xml:space="preserve"> za </w:t>
      </w:r>
      <w:r w:rsidR="00C30BF5" w:rsidRPr="00B859A7">
        <w:rPr>
          <w:rFonts w:ascii="Arial" w:hAnsi="Arial" w:cs="Arial"/>
        </w:rPr>
        <w:t>4.880,00</w:t>
      </w:r>
      <w:r w:rsidR="00956F51" w:rsidRPr="00B859A7">
        <w:rPr>
          <w:rFonts w:ascii="Arial" w:hAnsi="Arial" w:cs="Arial"/>
        </w:rPr>
        <w:t xml:space="preserve"> kn</w:t>
      </w:r>
      <w:r w:rsidR="00E5324C" w:rsidRPr="00B859A7">
        <w:rPr>
          <w:rFonts w:ascii="Arial" w:hAnsi="Arial" w:cs="Arial"/>
        </w:rPr>
        <w:t xml:space="preserve"> su </w:t>
      </w:r>
      <w:r w:rsidR="00C30BF5" w:rsidRPr="00B859A7">
        <w:rPr>
          <w:rFonts w:ascii="Arial" w:hAnsi="Arial" w:cs="Arial"/>
        </w:rPr>
        <w:t>smanjeni</w:t>
      </w:r>
      <w:r w:rsidR="00E5324C" w:rsidRPr="00B859A7">
        <w:rPr>
          <w:rFonts w:ascii="Arial" w:hAnsi="Arial" w:cs="Arial"/>
        </w:rPr>
        <w:t xml:space="preserve"> rashodi za kulturna događanja iz vlastitih izvora</w:t>
      </w:r>
      <w:r w:rsidR="00956F51" w:rsidRPr="00B859A7">
        <w:rPr>
          <w:rFonts w:ascii="Arial" w:hAnsi="Arial" w:cs="Arial"/>
        </w:rPr>
        <w:t xml:space="preserve"> i iznose </w:t>
      </w:r>
      <w:r w:rsidR="005B2FA9" w:rsidRPr="00B859A7">
        <w:rPr>
          <w:rFonts w:ascii="Arial" w:hAnsi="Arial" w:cs="Arial"/>
        </w:rPr>
        <w:t>3</w:t>
      </w:r>
      <w:r w:rsidR="00C30BF5" w:rsidRPr="00B859A7">
        <w:rPr>
          <w:rFonts w:ascii="Arial" w:hAnsi="Arial" w:cs="Arial"/>
        </w:rPr>
        <w:t>26.608,38</w:t>
      </w:r>
      <w:r w:rsidR="00956F51" w:rsidRPr="00B859A7">
        <w:rPr>
          <w:rFonts w:ascii="Arial" w:hAnsi="Arial" w:cs="Arial"/>
        </w:rPr>
        <w:t xml:space="preserve"> kn</w:t>
      </w:r>
      <w:r w:rsidR="00E5324C" w:rsidRPr="00B859A7">
        <w:rPr>
          <w:rFonts w:ascii="Arial" w:hAnsi="Arial" w:cs="Arial"/>
        </w:rPr>
        <w:t xml:space="preserve">, za </w:t>
      </w:r>
      <w:r w:rsidR="005B2FA9" w:rsidRPr="00B859A7">
        <w:rPr>
          <w:rFonts w:ascii="Arial" w:hAnsi="Arial" w:cs="Arial"/>
        </w:rPr>
        <w:t>1</w:t>
      </w:r>
      <w:r w:rsidR="00C30BF5" w:rsidRPr="00B859A7">
        <w:rPr>
          <w:rFonts w:ascii="Arial" w:hAnsi="Arial" w:cs="Arial"/>
        </w:rPr>
        <w:t>.888</w:t>
      </w:r>
      <w:r w:rsidR="005B2FA9" w:rsidRPr="00B859A7">
        <w:rPr>
          <w:rFonts w:ascii="Arial" w:hAnsi="Arial" w:cs="Arial"/>
        </w:rPr>
        <w:t>,40</w:t>
      </w:r>
      <w:r w:rsidR="00E5324C" w:rsidRPr="00B859A7">
        <w:rPr>
          <w:rFonts w:ascii="Arial" w:hAnsi="Arial" w:cs="Arial"/>
        </w:rPr>
        <w:t xml:space="preserve"> kn su </w:t>
      </w:r>
      <w:r w:rsidR="00B859A7" w:rsidRPr="00B859A7">
        <w:rPr>
          <w:rFonts w:ascii="Arial" w:hAnsi="Arial" w:cs="Arial"/>
        </w:rPr>
        <w:t xml:space="preserve">povećani </w:t>
      </w:r>
      <w:r w:rsidR="00E5324C" w:rsidRPr="00B859A7">
        <w:rPr>
          <w:rFonts w:ascii="Arial" w:hAnsi="Arial" w:cs="Arial"/>
        </w:rPr>
        <w:t>rashodi za kulturna događanja</w:t>
      </w:r>
      <w:r w:rsidR="00BF4235" w:rsidRPr="00B859A7">
        <w:rPr>
          <w:rFonts w:ascii="Arial" w:hAnsi="Arial" w:cs="Arial"/>
        </w:rPr>
        <w:t xml:space="preserve"> financirana</w:t>
      </w:r>
      <w:r w:rsidR="00E5324C" w:rsidRPr="00B859A7">
        <w:rPr>
          <w:rFonts w:ascii="Arial" w:hAnsi="Arial" w:cs="Arial"/>
        </w:rPr>
        <w:t xml:space="preserve"> iz nenadležnog proračuna</w:t>
      </w:r>
      <w:r w:rsidR="00956F51" w:rsidRPr="00B859A7">
        <w:rPr>
          <w:rFonts w:ascii="Arial" w:hAnsi="Arial" w:cs="Arial"/>
        </w:rPr>
        <w:t xml:space="preserve"> </w:t>
      </w:r>
      <w:r w:rsidR="00964273" w:rsidRPr="00B859A7">
        <w:rPr>
          <w:rFonts w:ascii="Arial" w:hAnsi="Arial" w:cs="Arial"/>
        </w:rPr>
        <w:t>te</w:t>
      </w:r>
      <w:r w:rsidR="00956F51" w:rsidRPr="00B859A7">
        <w:rPr>
          <w:rFonts w:ascii="Arial" w:hAnsi="Arial" w:cs="Arial"/>
        </w:rPr>
        <w:t xml:space="preserve"> iznose </w:t>
      </w:r>
      <w:r w:rsidR="00B859A7" w:rsidRPr="00B859A7">
        <w:rPr>
          <w:rFonts w:ascii="Arial" w:hAnsi="Arial" w:cs="Arial"/>
        </w:rPr>
        <w:t>118.703</w:t>
      </w:r>
      <w:r w:rsidR="00956F51" w:rsidRPr="00B859A7">
        <w:rPr>
          <w:rFonts w:ascii="Arial" w:hAnsi="Arial" w:cs="Arial"/>
        </w:rPr>
        <w:t xml:space="preserve"> kn</w:t>
      </w:r>
      <w:r w:rsidR="00B859A7" w:rsidRPr="00B859A7">
        <w:rPr>
          <w:rFonts w:ascii="Arial" w:hAnsi="Arial" w:cs="Arial"/>
        </w:rPr>
        <w:t xml:space="preserve"> te je ukinut kapitalni projekt – Putevima Frankopana u iznosu od 20.554,72 kn</w:t>
      </w:r>
      <w:r w:rsidR="00882BA8" w:rsidRPr="00B859A7">
        <w:rPr>
          <w:rFonts w:ascii="Arial" w:hAnsi="Arial" w:cs="Arial"/>
        </w:rPr>
        <w:t>.</w:t>
      </w:r>
    </w:p>
    <w:p w14:paraId="01EC6C8F" w14:textId="77777777" w:rsidR="00EA28B7" w:rsidRPr="00EA28B7" w:rsidRDefault="00EA28B7" w:rsidP="003C1D2E">
      <w:pPr>
        <w:jc w:val="both"/>
        <w:rPr>
          <w:rFonts w:ascii="Arial" w:hAnsi="Arial" w:cs="Arial"/>
        </w:rPr>
      </w:pPr>
    </w:p>
    <w:p w14:paraId="3500781B" w14:textId="77777777" w:rsidR="00F50AB3" w:rsidRPr="00B859A7" w:rsidRDefault="00440679" w:rsidP="003C1D2E">
      <w:pPr>
        <w:jc w:val="both"/>
        <w:rPr>
          <w:rFonts w:ascii="Arial" w:hAnsi="Arial" w:cs="Arial"/>
          <w:b/>
        </w:rPr>
      </w:pPr>
      <w:r w:rsidRPr="005E669E">
        <w:rPr>
          <w:rFonts w:ascii="Arial" w:hAnsi="Arial" w:cs="Arial"/>
          <w:b/>
          <w:color w:val="FF0000"/>
        </w:rPr>
        <w:t xml:space="preserve">              </w:t>
      </w:r>
      <w:r w:rsidR="00F50AB3" w:rsidRPr="00B859A7">
        <w:rPr>
          <w:rFonts w:ascii="Arial" w:hAnsi="Arial" w:cs="Arial"/>
          <w:b/>
        </w:rPr>
        <w:t>004  DJEČJI VRTIĆ</w:t>
      </w:r>
    </w:p>
    <w:p w14:paraId="6E0C6DC3" w14:textId="1073EE19" w:rsidR="00AE608E" w:rsidRPr="00B859A7" w:rsidRDefault="00F53642" w:rsidP="003C1D2E">
      <w:pPr>
        <w:jc w:val="both"/>
        <w:rPr>
          <w:rFonts w:ascii="Arial" w:hAnsi="Arial" w:cs="Arial"/>
        </w:rPr>
      </w:pPr>
      <w:r w:rsidRPr="00B859A7">
        <w:rPr>
          <w:rFonts w:ascii="Arial" w:hAnsi="Arial" w:cs="Arial"/>
        </w:rPr>
        <w:t xml:space="preserve">              </w:t>
      </w:r>
      <w:r w:rsidR="00440679" w:rsidRPr="00B859A7">
        <w:rPr>
          <w:rFonts w:ascii="Arial" w:hAnsi="Arial" w:cs="Arial"/>
        </w:rPr>
        <w:t xml:space="preserve">Planirani rashodi za Dječji vrtić </w:t>
      </w:r>
      <w:r w:rsidR="00B859A7" w:rsidRPr="00B859A7">
        <w:rPr>
          <w:rFonts w:ascii="Arial" w:hAnsi="Arial" w:cs="Arial"/>
        </w:rPr>
        <w:t>smanjeni</w:t>
      </w:r>
      <w:r w:rsidR="00F303E1" w:rsidRPr="00B859A7">
        <w:rPr>
          <w:rFonts w:ascii="Arial" w:hAnsi="Arial" w:cs="Arial"/>
        </w:rPr>
        <w:t xml:space="preserve"> su </w:t>
      </w:r>
      <w:r w:rsidR="00440679" w:rsidRPr="00B859A7">
        <w:rPr>
          <w:rFonts w:ascii="Arial" w:hAnsi="Arial" w:cs="Arial"/>
        </w:rPr>
        <w:t xml:space="preserve"> za </w:t>
      </w:r>
      <w:r w:rsidR="00B859A7" w:rsidRPr="00B859A7">
        <w:rPr>
          <w:rFonts w:ascii="Arial" w:hAnsi="Arial" w:cs="Arial"/>
        </w:rPr>
        <w:t>42.300,00</w:t>
      </w:r>
      <w:r w:rsidR="00711BE1" w:rsidRPr="00B859A7">
        <w:rPr>
          <w:rFonts w:ascii="Arial" w:hAnsi="Arial" w:cs="Arial"/>
        </w:rPr>
        <w:t xml:space="preserve"> kn</w:t>
      </w:r>
      <w:r w:rsidR="00440679" w:rsidRPr="00B859A7">
        <w:rPr>
          <w:rFonts w:ascii="Arial" w:hAnsi="Arial" w:cs="Arial"/>
        </w:rPr>
        <w:t xml:space="preserve"> </w:t>
      </w:r>
      <w:r w:rsidR="00956F51" w:rsidRPr="00B859A7">
        <w:rPr>
          <w:rFonts w:ascii="Arial" w:hAnsi="Arial" w:cs="Arial"/>
        </w:rPr>
        <w:t xml:space="preserve"> i ukupno iznose </w:t>
      </w:r>
      <w:r w:rsidR="00F74466" w:rsidRPr="00B859A7">
        <w:rPr>
          <w:rFonts w:ascii="Arial" w:hAnsi="Arial" w:cs="Arial"/>
        </w:rPr>
        <w:t>24.4</w:t>
      </w:r>
      <w:r w:rsidR="00B859A7" w:rsidRPr="00B859A7">
        <w:rPr>
          <w:rFonts w:ascii="Arial" w:hAnsi="Arial" w:cs="Arial"/>
        </w:rPr>
        <w:t>34</w:t>
      </w:r>
      <w:r w:rsidR="00F74466" w:rsidRPr="00B859A7">
        <w:rPr>
          <w:rFonts w:ascii="Arial" w:hAnsi="Arial" w:cs="Arial"/>
        </w:rPr>
        <w:t>.</w:t>
      </w:r>
      <w:r w:rsidR="00B859A7" w:rsidRPr="00B859A7">
        <w:rPr>
          <w:rFonts w:ascii="Arial" w:hAnsi="Arial" w:cs="Arial"/>
        </w:rPr>
        <w:t>238,84</w:t>
      </w:r>
      <w:r w:rsidR="00956F51" w:rsidRPr="00B859A7">
        <w:rPr>
          <w:rFonts w:ascii="Arial" w:hAnsi="Arial" w:cs="Arial"/>
        </w:rPr>
        <w:t xml:space="preserve"> kn što je </w:t>
      </w:r>
      <w:r w:rsidR="00B859A7" w:rsidRPr="00B859A7">
        <w:rPr>
          <w:rFonts w:ascii="Arial" w:hAnsi="Arial" w:cs="Arial"/>
        </w:rPr>
        <w:t>smanjenje</w:t>
      </w:r>
      <w:r w:rsidR="00956F51" w:rsidRPr="00B859A7">
        <w:rPr>
          <w:rFonts w:ascii="Arial" w:hAnsi="Arial" w:cs="Arial"/>
        </w:rPr>
        <w:t xml:space="preserve"> od </w:t>
      </w:r>
      <w:r w:rsidR="00B859A7" w:rsidRPr="00B859A7">
        <w:rPr>
          <w:rFonts w:ascii="Arial" w:hAnsi="Arial" w:cs="Arial"/>
        </w:rPr>
        <w:t>0,2</w:t>
      </w:r>
      <w:r w:rsidR="00956F51" w:rsidRPr="00B859A7">
        <w:rPr>
          <w:rFonts w:ascii="Arial" w:hAnsi="Arial" w:cs="Arial"/>
        </w:rPr>
        <w:t xml:space="preserve">%. </w:t>
      </w:r>
    </w:p>
    <w:p w14:paraId="6DDBB664" w14:textId="6B1713FA" w:rsidR="00316C30" w:rsidRPr="00B859A7" w:rsidRDefault="00956F51" w:rsidP="00964273">
      <w:pPr>
        <w:spacing w:after="0"/>
        <w:ind w:firstLine="709"/>
        <w:jc w:val="both"/>
        <w:rPr>
          <w:rFonts w:ascii="Arial" w:hAnsi="Arial" w:cs="Arial"/>
        </w:rPr>
      </w:pPr>
      <w:r w:rsidRPr="00B859A7">
        <w:rPr>
          <w:rFonts w:ascii="Arial" w:hAnsi="Arial" w:cs="Arial"/>
        </w:rPr>
        <w:t>Z</w:t>
      </w:r>
      <w:r w:rsidR="00440679" w:rsidRPr="00B859A7">
        <w:rPr>
          <w:rFonts w:ascii="Arial" w:hAnsi="Arial" w:cs="Arial"/>
        </w:rPr>
        <w:t>a objekte u Krku i Vrhu</w:t>
      </w:r>
      <w:r w:rsidRPr="00B859A7">
        <w:rPr>
          <w:rFonts w:ascii="Arial" w:hAnsi="Arial" w:cs="Arial"/>
        </w:rPr>
        <w:t xml:space="preserve"> proračun </w:t>
      </w:r>
      <w:r w:rsidR="00AE608E" w:rsidRPr="00B859A7">
        <w:rPr>
          <w:rFonts w:ascii="Arial" w:hAnsi="Arial" w:cs="Arial"/>
        </w:rPr>
        <w:t>G</w:t>
      </w:r>
      <w:r w:rsidRPr="00B859A7">
        <w:rPr>
          <w:rFonts w:ascii="Arial" w:hAnsi="Arial" w:cs="Arial"/>
        </w:rPr>
        <w:t>rada Krka</w:t>
      </w:r>
      <w:r w:rsidR="00440679" w:rsidRPr="00B859A7">
        <w:rPr>
          <w:rFonts w:ascii="Arial" w:hAnsi="Arial" w:cs="Arial"/>
        </w:rPr>
        <w:t xml:space="preserve"> </w:t>
      </w:r>
      <w:r w:rsidR="00F85FBB" w:rsidRPr="00B859A7">
        <w:rPr>
          <w:rFonts w:ascii="Arial" w:hAnsi="Arial" w:cs="Arial"/>
        </w:rPr>
        <w:t>izdvaja</w:t>
      </w:r>
      <w:r w:rsidR="00440679" w:rsidRPr="00B859A7">
        <w:rPr>
          <w:rFonts w:ascii="Arial" w:hAnsi="Arial" w:cs="Arial"/>
        </w:rPr>
        <w:t xml:space="preserve"> </w:t>
      </w:r>
      <w:r w:rsidR="00F74466" w:rsidRPr="00B859A7">
        <w:rPr>
          <w:rFonts w:ascii="Arial" w:hAnsi="Arial" w:cs="Arial"/>
        </w:rPr>
        <w:t>6.</w:t>
      </w:r>
      <w:r w:rsidR="00B859A7" w:rsidRPr="00B859A7">
        <w:rPr>
          <w:rFonts w:ascii="Arial" w:hAnsi="Arial" w:cs="Arial"/>
        </w:rPr>
        <w:t>809</w:t>
      </w:r>
      <w:r w:rsidR="00F74466" w:rsidRPr="00B859A7">
        <w:rPr>
          <w:rFonts w:ascii="Arial" w:hAnsi="Arial" w:cs="Arial"/>
        </w:rPr>
        <w:t>.5</w:t>
      </w:r>
      <w:r w:rsidR="00B859A7" w:rsidRPr="00B859A7">
        <w:rPr>
          <w:rFonts w:ascii="Arial" w:hAnsi="Arial" w:cs="Arial"/>
        </w:rPr>
        <w:t>4</w:t>
      </w:r>
      <w:r w:rsidR="00F74466" w:rsidRPr="00B859A7">
        <w:rPr>
          <w:rFonts w:ascii="Arial" w:hAnsi="Arial" w:cs="Arial"/>
        </w:rPr>
        <w:t>00,00</w:t>
      </w:r>
      <w:r w:rsidR="00440679" w:rsidRPr="00B859A7">
        <w:rPr>
          <w:rFonts w:ascii="Arial" w:hAnsi="Arial" w:cs="Arial"/>
        </w:rPr>
        <w:t xml:space="preserve"> kn</w:t>
      </w:r>
      <w:r w:rsidR="00F85FBB" w:rsidRPr="00B859A7">
        <w:rPr>
          <w:rFonts w:ascii="Arial" w:hAnsi="Arial" w:cs="Arial"/>
        </w:rPr>
        <w:t xml:space="preserve"> </w:t>
      </w:r>
      <w:r w:rsidRPr="00B859A7">
        <w:rPr>
          <w:rFonts w:ascii="Arial" w:hAnsi="Arial" w:cs="Arial"/>
        </w:rPr>
        <w:t xml:space="preserve">za redovnu djelatnost i  </w:t>
      </w:r>
      <w:r w:rsidR="00B859A7" w:rsidRPr="00B859A7">
        <w:rPr>
          <w:rFonts w:ascii="Arial" w:hAnsi="Arial" w:cs="Arial"/>
        </w:rPr>
        <w:t>7</w:t>
      </w:r>
      <w:r w:rsidR="00F74466" w:rsidRPr="00B859A7">
        <w:rPr>
          <w:rFonts w:ascii="Arial" w:hAnsi="Arial" w:cs="Arial"/>
        </w:rPr>
        <w:t>0</w:t>
      </w:r>
      <w:r w:rsidRPr="00B859A7">
        <w:rPr>
          <w:rFonts w:ascii="Arial" w:hAnsi="Arial" w:cs="Arial"/>
        </w:rPr>
        <w:t>.000,00 kn</w:t>
      </w:r>
      <w:r w:rsidR="00AE608E" w:rsidRPr="00B859A7">
        <w:rPr>
          <w:rFonts w:ascii="Arial" w:hAnsi="Arial" w:cs="Arial"/>
        </w:rPr>
        <w:t xml:space="preserve"> za opremu</w:t>
      </w:r>
      <w:r w:rsidRPr="00B859A7">
        <w:rPr>
          <w:rFonts w:ascii="Arial" w:hAnsi="Arial" w:cs="Arial"/>
        </w:rPr>
        <w:t>.</w:t>
      </w:r>
      <w:r w:rsidR="00F303E1" w:rsidRPr="00B859A7">
        <w:rPr>
          <w:rFonts w:ascii="Arial" w:hAnsi="Arial" w:cs="Arial"/>
        </w:rPr>
        <w:t xml:space="preserve"> </w:t>
      </w:r>
    </w:p>
    <w:p w14:paraId="57B0F28C" w14:textId="7649ADA9" w:rsidR="00964273" w:rsidRPr="00B859A7" w:rsidRDefault="00AE608E" w:rsidP="00964273">
      <w:pPr>
        <w:spacing w:after="0"/>
        <w:ind w:firstLine="709"/>
        <w:jc w:val="both"/>
        <w:rPr>
          <w:rFonts w:ascii="Arial" w:hAnsi="Arial" w:cs="Arial"/>
        </w:rPr>
      </w:pPr>
      <w:r w:rsidRPr="00B859A7">
        <w:rPr>
          <w:rFonts w:ascii="Arial" w:hAnsi="Arial" w:cs="Arial"/>
        </w:rPr>
        <w:t>Rashodi financirani iz nenadležnih proračuna</w:t>
      </w:r>
      <w:r w:rsidR="00F74466" w:rsidRPr="00B859A7">
        <w:rPr>
          <w:rFonts w:ascii="Arial" w:hAnsi="Arial" w:cs="Arial"/>
        </w:rPr>
        <w:t xml:space="preserve"> </w:t>
      </w:r>
      <w:r w:rsidRPr="00B859A7">
        <w:rPr>
          <w:rFonts w:ascii="Arial" w:hAnsi="Arial" w:cs="Arial"/>
        </w:rPr>
        <w:t xml:space="preserve">- otočkih općina </w:t>
      </w:r>
      <w:r w:rsidR="00316C30" w:rsidRPr="00B859A7">
        <w:rPr>
          <w:rFonts w:ascii="Arial" w:hAnsi="Arial" w:cs="Arial"/>
        </w:rPr>
        <w:t xml:space="preserve">povećani su za </w:t>
      </w:r>
      <w:r w:rsidR="00B859A7" w:rsidRPr="00B859A7">
        <w:rPr>
          <w:rFonts w:ascii="Arial" w:hAnsi="Arial" w:cs="Arial"/>
        </w:rPr>
        <w:t>17.800</w:t>
      </w:r>
      <w:r w:rsidR="00F74466" w:rsidRPr="00B859A7">
        <w:rPr>
          <w:rFonts w:ascii="Arial" w:hAnsi="Arial" w:cs="Arial"/>
        </w:rPr>
        <w:t>,</w:t>
      </w:r>
      <w:r w:rsidR="00316C30" w:rsidRPr="00B859A7">
        <w:rPr>
          <w:rFonts w:ascii="Arial" w:hAnsi="Arial" w:cs="Arial"/>
        </w:rPr>
        <w:t>00</w:t>
      </w:r>
      <w:r w:rsidRPr="00B859A7">
        <w:rPr>
          <w:rFonts w:ascii="Arial" w:hAnsi="Arial" w:cs="Arial"/>
        </w:rPr>
        <w:t xml:space="preserve"> za redovnu djelatnosti i iznose </w:t>
      </w:r>
      <w:r w:rsidR="00964273" w:rsidRPr="00B859A7">
        <w:rPr>
          <w:rFonts w:ascii="Arial" w:hAnsi="Arial" w:cs="Arial"/>
        </w:rPr>
        <w:t>1</w:t>
      </w:r>
      <w:r w:rsidR="00F74466" w:rsidRPr="00B859A7">
        <w:rPr>
          <w:rFonts w:ascii="Arial" w:hAnsi="Arial" w:cs="Arial"/>
        </w:rPr>
        <w:t>2.</w:t>
      </w:r>
      <w:r w:rsidR="00B859A7" w:rsidRPr="00B859A7">
        <w:rPr>
          <w:rFonts w:ascii="Arial" w:hAnsi="Arial" w:cs="Arial"/>
        </w:rPr>
        <w:t>917.3</w:t>
      </w:r>
      <w:r w:rsidR="00F74466" w:rsidRPr="00B859A7">
        <w:rPr>
          <w:rFonts w:ascii="Arial" w:hAnsi="Arial" w:cs="Arial"/>
        </w:rPr>
        <w:t>00,00</w:t>
      </w:r>
      <w:r w:rsidRPr="00B859A7">
        <w:rPr>
          <w:rFonts w:ascii="Arial" w:hAnsi="Arial" w:cs="Arial"/>
        </w:rPr>
        <w:t xml:space="preserve"> kn, a za opremu</w:t>
      </w:r>
      <w:r w:rsidR="00F74466" w:rsidRPr="00B859A7">
        <w:rPr>
          <w:rFonts w:ascii="Arial" w:hAnsi="Arial" w:cs="Arial"/>
        </w:rPr>
        <w:t xml:space="preserve"> su </w:t>
      </w:r>
      <w:r w:rsidR="00B859A7" w:rsidRPr="00B859A7">
        <w:rPr>
          <w:rFonts w:ascii="Arial" w:hAnsi="Arial" w:cs="Arial"/>
        </w:rPr>
        <w:t>smanje</w:t>
      </w:r>
      <w:r w:rsidR="00F74466" w:rsidRPr="00B859A7">
        <w:rPr>
          <w:rFonts w:ascii="Arial" w:hAnsi="Arial" w:cs="Arial"/>
        </w:rPr>
        <w:t>ni za</w:t>
      </w:r>
      <w:r w:rsidRPr="00B859A7">
        <w:rPr>
          <w:rFonts w:ascii="Arial" w:hAnsi="Arial" w:cs="Arial"/>
        </w:rPr>
        <w:t xml:space="preserve"> </w:t>
      </w:r>
      <w:r w:rsidR="00B859A7" w:rsidRPr="00B859A7">
        <w:rPr>
          <w:rFonts w:ascii="Arial" w:hAnsi="Arial" w:cs="Arial"/>
        </w:rPr>
        <w:t>8</w:t>
      </w:r>
      <w:r w:rsidR="00316C30" w:rsidRPr="00B859A7">
        <w:rPr>
          <w:rFonts w:ascii="Arial" w:hAnsi="Arial" w:cs="Arial"/>
        </w:rPr>
        <w:t>.0</w:t>
      </w:r>
      <w:r w:rsidRPr="00B859A7">
        <w:rPr>
          <w:rFonts w:ascii="Arial" w:hAnsi="Arial" w:cs="Arial"/>
        </w:rPr>
        <w:t xml:space="preserve">00,00 i iznose </w:t>
      </w:r>
      <w:r w:rsidR="00F74466" w:rsidRPr="00B859A7">
        <w:rPr>
          <w:rFonts w:ascii="Arial" w:hAnsi="Arial" w:cs="Arial"/>
        </w:rPr>
        <w:t>2</w:t>
      </w:r>
      <w:r w:rsidR="00B859A7" w:rsidRPr="00B859A7">
        <w:rPr>
          <w:rFonts w:ascii="Arial" w:hAnsi="Arial" w:cs="Arial"/>
        </w:rPr>
        <w:t>82</w:t>
      </w:r>
      <w:r w:rsidR="00F74466" w:rsidRPr="00B859A7">
        <w:rPr>
          <w:rFonts w:ascii="Arial" w:hAnsi="Arial" w:cs="Arial"/>
        </w:rPr>
        <w:t>.000,00 kn.</w:t>
      </w:r>
      <w:r w:rsidRPr="00B859A7">
        <w:rPr>
          <w:rFonts w:ascii="Arial" w:hAnsi="Arial" w:cs="Arial"/>
        </w:rPr>
        <w:t xml:space="preserve"> </w:t>
      </w:r>
    </w:p>
    <w:p w14:paraId="5A346490" w14:textId="660D655E" w:rsidR="00EA28B7" w:rsidRDefault="00AE608E" w:rsidP="00EA28B7">
      <w:pPr>
        <w:spacing w:after="0"/>
        <w:ind w:firstLine="709"/>
        <w:jc w:val="both"/>
        <w:rPr>
          <w:rFonts w:ascii="Arial" w:hAnsi="Arial" w:cs="Arial"/>
        </w:rPr>
      </w:pPr>
      <w:r w:rsidRPr="00B859A7">
        <w:rPr>
          <w:rFonts w:ascii="Arial" w:hAnsi="Arial" w:cs="Arial"/>
        </w:rPr>
        <w:t xml:space="preserve">Rashodi financirani od roditeljske uplate </w:t>
      </w:r>
      <w:r w:rsidR="005E6AB0" w:rsidRPr="00B859A7">
        <w:rPr>
          <w:rFonts w:ascii="Arial" w:hAnsi="Arial" w:cs="Arial"/>
        </w:rPr>
        <w:t>povećan</w:t>
      </w:r>
      <w:r w:rsidRPr="00B859A7">
        <w:rPr>
          <w:rFonts w:ascii="Arial" w:hAnsi="Arial" w:cs="Arial"/>
        </w:rPr>
        <w:t xml:space="preserve">i su za </w:t>
      </w:r>
      <w:r w:rsidR="00B859A7" w:rsidRPr="00B859A7">
        <w:rPr>
          <w:rFonts w:ascii="Arial" w:hAnsi="Arial" w:cs="Arial"/>
        </w:rPr>
        <w:t>27.000,00</w:t>
      </w:r>
      <w:r w:rsidR="00316C30" w:rsidRPr="00B859A7">
        <w:rPr>
          <w:rFonts w:ascii="Arial" w:hAnsi="Arial" w:cs="Arial"/>
        </w:rPr>
        <w:t xml:space="preserve"> </w:t>
      </w:r>
      <w:r w:rsidRPr="00B859A7">
        <w:rPr>
          <w:rFonts w:ascii="Arial" w:hAnsi="Arial" w:cs="Arial"/>
        </w:rPr>
        <w:t>kn (</w:t>
      </w:r>
      <w:r w:rsidR="005E6AB0" w:rsidRPr="00B859A7">
        <w:rPr>
          <w:rFonts w:ascii="Arial" w:hAnsi="Arial" w:cs="Arial"/>
        </w:rPr>
        <w:t>+</w:t>
      </w:r>
      <w:r w:rsidR="00B859A7" w:rsidRPr="00B859A7">
        <w:rPr>
          <w:rFonts w:ascii="Arial" w:hAnsi="Arial" w:cs="Arial"/>
        </w:rPr>
        <w:t>0</w:t>
      </w:r>
      <w:r w:rsidR="005E6AB0" w:rsidRPr="00B859A7">
        <w:rPr>
          <w:rFonts w:ascii="Arial" w:hAnsi="Arial" w:cs="Arial"/>
        </w:rPr>
        <w:t>,6</w:t>
      </w:r>
      <w:r w:rsidRPr="00B859A7">
        <w:rPr>
          <w:rFonts w:ascii="Arial" w:hAnsi="Arial" w:cs="Arial"/>
        </w:rPr>
        <w:t xml:space="preserve">%) i iznose </w:t>
      </w:r>
      <w:r w:rsidR="005E6AB0" w:rsidRPr="00B859A7">
        <w:rPr>
          <w:rFonts w:ascii="Arial" w:hAnsi="Arial" w:cs="Arial"/>
        </w:rPr>
        <w:t>4.</w:t>
      </w:r>
      <w:r w:rsidR="00B859A7" w:rsidRPr="00B859A7">
        <w:rPr>
          <w:rFonts w:ascii="Arial" w:hAnsi="Arial" w:cs="Arial"/>
        </w:rPr>
        <w:t>355.538,84</w:t>
      </w:r>
      <w:r w:rsidR="005E6AB0" w:rsidRPr="00B859A7">
        <w:rPr>
          <w:rFonts w:ascii="Arial" w:hAnsi="Arial" w:cs="Arial"/>
        </w:rPr>
        <w:t xml:space="preserve"> kn.</w:t>
      </w:r>
    </w:p>
    <w:p w14:paraId="2AF6A291" w14:textId="77777777" w:rsidR="00EA28B7" w:rsidRDefault="00EA28B7" w:rsidP="00EA28B7">
      <w:pPr>
        <w:spacing w:after="0"/>
        <w:ind w:firstLine="709"/>
        <w:jc w:val="both"/>
        <w:rPr>
          <w:rFonts w:ascii="Arial" w:hAnsi="Arial" w:cs="Arial"/>
        </w:rPr>
      </w:pPr>
    </w:p>
    <w:p w14:paraId="548D85B0" w14:textId="1185EF27" w:rsidR="00711536" w:rsidRPr="00EA28B7" w:rsidRDefault="00440679" w:rsidP="00EA28B7">
      <w:pPr>
        <w:spacing w:after="0"/>
        <w:ind w:firstLine="709"/>
        <w:jc w:val="both"/>
        <w:rPr>
          <w:rFonts w:ascii="Arial" w:hAnsi="Arial" w:cs="Arial"/>
        </w:rPr>
      </w:pPr>
      <w:r w:rsidRPr="005E669E">
        <w:rPr>
          <w:rFonts w:ascii="Arial" w:hAnsi="Arial" w:cs="Arial"/>
          <w:b/>
          <w:color w:val="FF0000"/>
        </w:rPr>
        <w:t xml:space="preserve">   </w:t>
      </w:r>
    </w:p>
    <w:p w14:paraId="5B3AB4AC" w14:textId="66DE4B11" w:rsidR="00F50AB3" w:rsidRPr="00C542E8" w:rsidRDefault="00440679" w:rsidP="00964273">
      <w:pPr>
        <w:ind w:firstLine="708"/>
        <w:jc w:val="both"/>
        <w:rPr>
          <w:rFonts w:ascii="Arial" w:hAnsi="Arial" w:cs="Arial"/>
          <w:b/>
        </w:rPr>
      </w:pPr>
      <w:r w:rsidRPr="005E669E">
        <w:rPr>
          <w:rFonts w:ascii="Arial" w:hAnsi="Arial" w:cs="Arial"/>
          <w:b/>
          <w:color w:val="FF0000"/>
        </w:rPr>
        <w:t xml:space="preserve"> </w:t>
      </w:r>
      <w:r w:rsidR="00F50AB3" w:rsidRPr="00C542E8">
        <w:rPr>
          <w:rFonts w:ascii="Arial" w:hAnsi="Arial" w:cs="Arial"/>
          <w:b/>
        </w:rPr>
        <w:t>005 JAVNA VATROGASNA POSTROJBA</w:t>
      </w:r>
    </w:p>
    <w:p w14:paraId="0C56776F" w14:textId="7F18955A" w:rsidR="001E63B7" w:rsidRPr="00C542E8" w:rsidRDefault="00440679" w:rsidP="003C1D2E">
      <w:pPr>
        <w:jc w:val="both"/>
        <w:rPr>
          <w:rFonts w:ascii="Arial" w:hAnsi="Arial" w:cs="Arial"/>
        </w:rPr>
      </w:pPr>
      <w:r w:rsidRPr="00C542E8">
        <w:rPr>
          <w:rFonts w:ascii="Arial" w:hAnsi="Arial" w:cs="Arial"/>
          <w:b/>
        </w:rPr>
        <w:t xml:space="preserve">            </w:t>
      </w:r>
      <w:r w:rsidRPr="00C542E8">
        <w:rPr>
          <w:rFonts w:ascii="Arial" w:hAnsi="Arial" w:cs="Arial"/>
        </w:rPr>
        <w:t xml:space="preserve">Rashodi za Javnu vatrogasnu postrojbu </w:t>
      </w:r>
      <w:r w:rsidR="00B859A7" w:rsidRPr="00C542E8">
        <w:rPr>
          <w:rFonts w:ascii="Arial" w:hAnsi="Arial" w:cs="Arial"/>
        </w:rPr>
        <w:t>smanje</w:t>
      </w:r>
      <w:r w:rsidR="00316C30" w:rsidRPr="00C542E8">
        <w:rPr>
          <w:rFonts w:ascii="Arial" w:hAnsi="Arial" w:cs="Arial"/>
        </w:rPr>
        <w:t>ni su</w:t>
      </w:r>
      <w:r w:rsidRPr="00C542E8">
        <w:rPr>
          <w:rFonts w:ascii="Arial" w:hAnsi="Arial" w:cs="Arial"/>
        </w:rPr>
        <w:t xml:space="preserve"> za </w:t>
      </w:r>
      <w:r w:rsidR="00B859A7" w:rsidRPr="00C542E8">
        <w:rPr>
          <w:rFonts w:ascii="Arial" w:hAnsi="Arial" w:cs="Arial"/>
        </w:rPr>
        <w:t>140.475,00</w:t>
      </w:r>
      <w:r w:rsidR="00835C78" w:rsidRPr="00C542E8">
        <w:rPr>
          <w:rFonts w:ascii="Arial" w:hAnsi="Arial" w:cs="Arial"/>
        </w:rPr>
        <w:t xml:space="preserve"> kn</w:t>
      </w:r>
      <w:r w:rsidRPr="00C542E8">
        <w:rPr>
          <w:rFonts w:ascii="Arial" w:hAnsi="Arial" w:cs="Arial"/>
        </w:rPr>
        <w:t xml:space="preserve"> </w:t>
      </w:r>
      <w:r w:rsidR="000D1E74" w:rsidRPr="00C542E8">
        <w:rPr>
          <w:rFonts w:ascii="Arial" w:hAnsi="Arial" w:cs="Arial"/>
        </w:rPr>
        <w:t xml:space="preserve"> (</w:t>
      </w:r>
      <w:r w:rsidR="00B859A7" w:rsidRPr="00C542E8">
        <w:rPr>
          <w:rFonts w:ascii="Arial" w:hAnsi="Arial" w:cs="Arial"/>
        </w:rPr>
        <w:t>2,2</w:t>
      </w:r>
      <w:r w:rsidR="000D1E74" w:rsidRPr="00C542E8">
        <w:rPr>
          <w:rFonts w:ascii="Arial" w:hAnsi="Arial" w:cs="Arial"/>
        </w:rPr>
        <w:t xml:space="preserve">%)  </w:t>
      </w:r>
      <w:r w:rsidR="00EC0206" w:rsidRPr="00C542E8">
        <w:rPr>
          <w:rFonts w:ascii="Arial" w:hAnsi="Arial" w:cs="Arial"/>
        </w:rPr>
        <w:t xml:space="preserve">te sada iznose </w:t>
      </w:r>
      <w:r w:rsidR="000E13A0" w:rsidRPr="00C542E8">
        <w:rPr>
          <w:rFonts w:ascii="Arial" w:hAnsi="Arial" w:cs="Arial"/>
        </w:rPr>
        <w:t>6.</w:t>
      </w:r>
      <w:r w:rsidR="00B859A7" w:rsidRPr="00C542E8">
        <w:rPr>
          <w:rFonts w:ascii="Arial" w:hAnsi="Arial" w:cs="Arial"/>
        </w:rPr>
        <w:t>276.765,05</w:t>
      </w:r>
      <w:r w:rsidR="00EC0206" w:rsidRPr="00C542E8">
        <w:rPr>
          <w:rFonts w:ascii="Arial" w:hAnsi="Arial" w:cs="Arial"/>
        </w:rPr>
        <w:t xml:space="preserve"> kn. </w:t>
      </w:r>
      <w:r w:rsidR="00B859A7" w:rsidRPr="00C542E8">
        <w:rPr>
          <w:rFonts w:ascii="Arial" w:hAnsi="Arial" w:cs="Arial"/>
        </w:rPr>
        <w:t>Smanje</w:t>
      </w:r>
      <w:r w:rsidR="00EC0206" w:rsidRPr="00C542E8">
        <w:rPr>
          <w:rFonts w:ascii="Arial" w:hAnsi="Arial" w:cs="Arial"/>
        </w:rPr>
        <w:t xml:space="preserve">ni su rashodi za redovnu djelatnost financiranu iz vlastitih sredstava i donacija u iznosu od </w:t>
      </w:r>
      <w:r w:rsidR="00B859A7" w:rsidRPr="00C542E8">
        <w:rPr>
          <w:rFonts w:ascii="Arial" w:hAnsi="Arial" w:cs="Arial"/>
        </w:rPr>
        <w:t>34.075</w:t>
      </w:r>
      <w:r w:rsidR="00EC0206" w:rsidRPr="00C542E8">
        <w:rPr>
          <w:rFonts w:ascii="Arial" w:hAnsi="Arial" w:cs="Arial"/>
        </w:rPr>
        <w:t xml:space="preserve"> kn, rashodi za objekte, vozila i opremu financiranih iz donacija u iznosu od </w:t>
      </w:r>
      <w:r w:rsidR="00B859A7" w:rsidRPr="00C542E8">
        <w:rPr>
          <w:rFonts w:ascii="Arial" w:hAnsi="Arial" w:cs="Arial"/>
        </w:rPr>
        <w:t>1</w:t>
      </w:r>
      <w:r w:rsidR="00843725" w:rsidRPr="00C542E8">
        <w:rPr>
          <w:rFonts w:ascii="Arial" w:hAnsi="Arial" w:cs="Arial"/>
        </w:rPr>
        <w:t>5.</w:t>
      </w:r>
      <w:r w:rsidR="00B859A7" w:rsidRPr="00C542E8">
        <w:rPr>
          <w:rFonts w:ascii="Arial" w:hAnsi="Arial" w:cs="Arial"/>
        </w:rPr>
        <w:t>4</w:t>
      </w:r>
      <w:r w:rsidR="00843725" w:rsidRPr="00C542E8">
        <w:rPr>
          <w:rFonts w:ascii="Arial" w:hAnsi="Arial" w:cs="Arial"/>
        </w:rPr>
        <w:t>00,00</w:t>
      </w:r>
      <w:r w:rsidR="00EC0206" w:rsidRPr="00C542E8">
        <w:rPr>
          <w:rFonts w:ascii="Arial" w:hAnsi="Arial" w:cs="Arial"/>
        </w:rPr>
        <w:t xml:space="preserve"> kn</w:t>
      </w:r>
      <w:r w:rsidR="00AC4C75" w:rsidRPr="00C542E8">
        <w:rPr>
          <w:rFonts w:ascii="Arial" w:hAnsi="Arial" w:cs="Arial"/>
        </w:rPr>
        <w:t xml:space="preserve">, </w:t>
      </w:r>
      <w:r w:rsidR="00EC0206" w:rsidRPr="00C542E8">
        <w:rPr>
          <w:rFonts w:ascii="Arial" w:hAnsi="Arial" w:cs="Arial"/>
        </w:rPr>
        <w:t xml:space="preserve">rashodi za </w:t>
      </w:r>
      <w:r w:rsidR="00843725" w:rsidRPr="00C542E8">
        <w:rPr>
          <w:rFonts w:ascii="Arial" w:hAnsi="Arial" w:cs="Arial"/>
        </w:rPr>
        <w:t xml:space="preserve">opremu i prijevozna sredstva u iznosu od </w:t>
      </w:r>
      <w:r w:rsidR="00B859A7" w:rsidRPr="00C542E8">
        <w:rPr>
          <w:rFonts w:ascii="Arial" w:hAnsi="Arial" w:cs="Arial"/>
        </w:rPr>
        <w:t>2</w:t>
      </w:r>
      <w:r w:rsidR="00843725" w:rsidRPr="00C542E8">
        <w:rPr>
          <w:rFonts w:ascii="Arial" w:hAnsi="Arial" w:cs="Arial"/>
        </w:rPr>
        <w:t>.</w:t>
      </w:r>
      <w:r w:rsidR="00B859A7" w:rsidRPr="00C542E8">
        <w:rPr>
          <w:rFonts w:ascii="Arial" w:hAnsi="Arial" w:cs="Arial"/>
        </w:rPr>
        <w:t>0</w:t>
      </w:r>
      <w:r w:rsidR="00843725" w:rsidRPr="00C542E8">
        <w:rPr>
          <w:rFonts w:ascii="Arial" w:hAnsi="Arial" w:cs="Arial"/>
        </w:rPr>
        <w:t>00,00 kn</w:t>
      </w:r>
      <w:r w:rsidR="00B859A7" w:rsidRPr="00C542E8">
        <w:rPr>
          <w:rFonts w:ascii="Arial" w:hAnsi="Arial" w:cs="Arial"/>
        </w:rPr>
        <w:t xml:space="preserve">, rashodi za dislokaciju (iz pomoći od nenadlećnog proračuna) u iznosu od </w:t>
      </w:r>
      <w:r w:rsidR="00C542E8" w:rsidRPr="00C542E8">
        <w:rPr>
          <w:rFonts w:ascii="Arial" w:hAnsi="Arial" w:cs="Arial"/>
        </w:rPr>
        <w:t xml:space="preserve">76.000,00 kn, </w:t>
      </w:r>
      <w:r w:rsidR="00843725" w:rsidRPr="00C542E8">
        <w:rPr>
          <w:rFonts w:ascii="Arial" w:hAnsi="Arial" w:cs="Arial"/>
        </w:rPr>
        <w:t xml:space="preserve"> </w:t>
      </w:r>
      <w:r w:rsidR="00C542E8" w:rsidRPr="00C542E8">
        <w:rPr>
          <w:rFonts w:ascii="Arial" w:hAnsi="Arial" w:cs="Arial"/>
        </w:rPr>
        <w:t xml:space="preserve">rashodi za opremu iz nenadležnog proračuna u iznosu o d 15.000,00 kn, </w:t>
      </w:r>
      <w:r w:rsidR="00AC4C75" w:rsidRPr="00C542E8">
        <w:rPr>
          <w:rFonts w:ascii="Arial" w:hAnsi="Arial" w:cs="Arial"/>
        </w:rPr>
        <w:t>te</w:t>
      </w:r>
      <w:r w:rsidR="00843725" w:rsidRPr="00C542E8">
        <w:rPr>
          <w:rFonts w:ascii="Arial" w:hAnsi="Arial" w:cs="Arial"/>
        </w:rPr>
        <w:t xml:space="preserve"> </w:t>
      </w:r>
      <w:r w:rsidR="00C542E8" w:rsidRPr="00C542E8">
        <w:rPr>
          <w:rFonts w:ascii="Arial" w:hAnsi="Arial" w:cs="Arial"/>
        </w:rPr>
        <w:t xml:space="preserve">su povećani </w:t>
      </w:r>
      <w:r w:rsidR="00843725" w:rsidRPr="00C542E8">
        <w:rPr>
          <w:rFonts w:ascii="Arial" w:hAnsi="Arial" w:cs="Arial"/>
        </w:rPr>
        <w:t xml:space="preserve">rashodi za vlastitu djelatost JVP u iznosu od </w:t>
      </w:r>
      <w:r w:rsidR="00C542E8" w:rsidRPr="00C542E8">
        <w:rPr>
          <w:rFonts w:ascii="Arial" w:hAnsi="Arial" w:cs="Arial"/>
        </w:rPr>
        <w:t>2</w:t>
      </w:r>
      <w:r w:rsidR="00843725" w:rsidRPr="00C542E8">
        <w:rPr>
          <w:rFonts w:ascii="Arial" w:hAnsi="Arial" w:cs="Arial"/>
        </w:rPr>
        <w:t>.000,00 kn.</w:t>
      </w:r>
    </w:p>
    <w:p w14:paraId="44070D43" w14:textId="77777777" w:rsidR="0031194F" w:rsidRDefault="0031194F" w:rsidP="0031194F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                                                                                                            </w:t>
      </w:r>
    </w:p>
    <w:p w14:paraId="4F314E1B" w14:textId="487F60A7" w:rsidR="0031194F" w:rsidRPr="0031194F" w:rsidRDefault="0031194F" w:rsidP="0031194F">
      <w:pPr>
        <w:spacing w:after="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  <w:t xml:space="preserve">                 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Pr="0031194F">
        <w:rPr>
          <w:rFonts w:ascii="Calibri" w:hAnsi="Calibri" w:cs="Calibri"/>
          <w:bCs/>
          <w:sz w:val="24"/>
          <w:szCs w:val="24"/>
        </w:rPr>
        <w:t xml:space="preserve">Gradonačelnik                                                                                          </w:t>
      </w:r>
    </w:p>
    <w:p w14:paraId="318E4743" w14:textId="31FEE4D1" w:rsidR="0031194F" w:rsidRPr="0031194F" w:rsidRDefault="0031194F" w:rsidP="0031194F">
      <w:pPr>
        <w:spacing w:after="0"/>
        <w:jc w:val="both"/>
        <w:rPr>
          <w:rFonts w:ascii="Calibri" w:hAnsi="Calibri" w:cs="Calibri"/>
          <w:bCs/>
          <w:sz w:val="24"/>
          <w:szCs w:val="24"/>
        </w:rPr>
      </w:pPr>
      <w:r w:rsidRPr="0031194F">
        <w:rPr>
          <w:rFonts w:ascii="Calibri" w:hAnsi="Calibri" w:cs="Calibri"/>
          <w:bCs/>
          <w:sz w:val="24"/>
          <w:szCs w:val="24"/>
        </w:rPr>
        <w:t xml:space="preserve">                                                                                                             </w:t>
      </w:r>
      <w:r w:rsidRPr="0031194F">
        <w:rPr>
          <w:rFonts w:ascii="Calibri" w:hAnsi="Calibri" w:cs="Calibri"/>
          <w:bCs/>
          <w:sz w:val="24"/>
          <w:szCs w:val="24"/>
        </w:rPr>
        <w:t xml:space="preserve">       </w:t>
      </w:r>
      <w:r>
        <w:rPr>
          <w:rFonts w:ascii="Calibri" w:hAnsi="Calibri" w:cs="Calibri"/>
          <w:bCs/>
          <w:sz w:val="24"/>
          <w:szCs w:val="24"/>
        </w:rPr>
        <w:t xml:space="preserve">   </w:t>
      </w:r>
      <w:r w:rsidRPr="0031194F">
        <w:rPr>
          <w:rFonts w:ascii="Calibri" w:hAnsi="Calibri" w:cs="Calibri"/>
          <w:bCs/>
          <w:sz w:val="24"/>
          <w:szCs w:val="24"/>
        </w:rPr>
        <w:t>Darijo Vasilić, prof</w:t>
      </w:r>
    </w:p>
    <w:p w14:paraId="0B96042E" w14:textId="7F849134" w:rsidR="00C3465E" w:rsidRDefault="00C3465E" w:rsidP="00C3465E">
      <w:pPr>
        <w:jc w:val="both"/>
        <w:rPr>
          <w:rFonts w:ascii="Arial" w:hAnsi="Arial" w:cs="Arial"/>
          <w:color w:val="FF0000"/>
        </w:rPr>
      </w:pPr>
    </w:p>
    <w:p w14:paraId="6D49D024" w14:textId="2BC8CAF1" w:rsidR="000B1B55" w:rsidRPr="000B1B55" w:rsidRDefault="000B1B55" w:rsidP="000B1B55">
      <w:pPr>
        <w:autoSpaceDN w:val="0"/>
        <w:ind w:firstLine="708"/>
        <w:jc w:val="both"/>
        <w:rPr>
          <w:rFonts w:ascii="Arial" w:eastAsia="Times New Roman" w:hAnsi="Arial" w:cs="Arial"/>
        </w:rPr>
      </w:pPr>
      <w:r w:rsidRPr="000B1B55">
        <w:rPr>
          <w:rFonts w:ascii="Arial" w:hAnsi="Arial" w:cs="Arial"/>
          <w:bCs/>
          <w:iCs/>
        </w:rPr>
        <w:t xml:space="preserve">Gradonačelnik  Grada  Krka  je  dana 1. prosinca  2022.  godine  utvrdio prijedlog II. Izmjena i dopuna Proračuna Grada Krka za 2022. godinu </w:t>
      </w:r>
      <w:r w:rsidRPr="000B1B55">
        <w:rPr>
          <w:rFonts w:ascii="Arial" w:eastAsia="Times New Roman" w:hAnsi="Arial" w:cs="Arial"/>
        </w:rPr>
        <w:t>te se isti upućuje Gradskom vijeću Grada Krka na razmatranje u cilju rasprave i usvajanja.</w:t>
      </w:r>
    </w:p>
    <w:p w14:paraId="1BC362D1" w14:textId="77777777" w:rsidR="000B1B55" w:rsidRPr="005E669E" w:rsidRDefault="000B1B55" w:rsidP="00C3465E">
      <w:pPr>
        <w:jc w:val="both"/>
        <w:rPr>
          <w:rFonts w:ascii="Arial" w:hAnsi="Arial" w:cs="Arial"/>
          <w:color w:val="FF0000"/>
        </w:rPr>
      </w:pPr>
    </w:p>
    <w:sectPr w:rsidR="000B1B55" w:rsidRPr="005E669E" w:rsidSect="000C470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F6C41" w14:textId="77777777" w:rsidR="001869D4" w:rsidRDefault="001869D4" w:rsidP="00E60C94">
      <w:pPr>
        <w:spacing w:after="0" w:line="240" w:lineRule="auto"/>
      </w:pPr>
      <w:r>
        <w:separator/>
      </w:r>
    </w:p>
  </w:endnote>
  <w:endnote w:type="continuationSeparator" w:id="0">
    <w:p w14:paraId="472D8093" w14:textId="77777777" w:rsidR="001869D4" w:rsidRDefault="001869D4" w:rsidP="00E60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55688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E7FE82" w14:textId="2D231F62" w:rsidR="00E60C94" w:rsidRDefault="00E60C9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D07D6C" w14:textId="77777777" w:rsidR="00E60C94" w:rsidRDefault="00E60C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E64B6" w14:textId="77777777" w:rsidR="001869D4" w:rsidRDefault="001869D4" w:rsidP="00E60C94">
      <w:pPr>
        <w:spacing w:after="0" w:line="240" w:lineRule="auto"/>
      </w:pPr>
      <w:r>
        <w:separator/>
      </w:r>
    </w:p>
  </w:footnote>
  <w:footnote w:type="continuationSeparator" w:id="0">
    <w:p w14:paraId="2A344C93" w14:textId="77777777" w:rsidR="001869D4" w:rsidRDefault="001869D4" w:rsidP="00E60C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B632B"/>
    <w:multiLevelType w:val="hybridMultilevel"/>
    <w:tmpl w:val="F10E6F0C"/>
    <w:lvl w:ilvl="0" w:tplc="F9ACE6C0">
      <w:start w:val="5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C1AB0"/>
    <w:multiLevelType w:val="hybridMultilevel"/>
    <w:tmpl w:val="F06A9EBE"/>
    <w:lvl w:ilvl="0" w:tplc="32E282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475E8"/>
    <w:multiLevelType w:val="hybridMultilevel"/>
    <w:tmpl w:val="56D80B0A"/>
    <w:lvl w:ilvl="0" w:tplc="103C32F6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F4B34DC"/>
    <w:multiLevelType w:val="hybridMultilevel"/>
    <w:tmpl w:val="57048D30"/>
    <w:lvl w:ilvl="0" w:tplc="584CF040">
      <w:start w:val="9"/>
      <w:numFmt w:val="decimal"/>
      <w:lvlText w:val="%1-"/>
      <w:lvlJc w:val="left"/>
      <w:pPr>
        <w:ind w:left="11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45" w:hanging="360"/>
      </w:pPr>
    </w:lvl>
    <w:lvl w:ilvl="2" w:tplc="041A001B" w:tentative="1">
      <w:start w:val="1"/>
      <w:numFmt w:val="lowerRoman"/>
      <w:lvlText w:val="%3."/>
      <w:lvlJc w:val="right"/>
      <w:pPr>
        <w:ind w:left="2565" w:hanging="180"/>
      </w:pPr>
    </w:lvl>
    <w:lvl w:ilvl="3" w:tplc="041A000F" w:tentative="1">
      <w:start w:val="1"/>
      <w:numFmt w:val="decimal"/>
      <w:lvlText w:val="%4."/>
      <w:lvlJc w:val="left"/>
      <w:pPr>
        <w:ind w:left="3285" w:hanging="360"/>
      </w:pPr>
    </w:lvl>
    <w:lvl w:ilvl="4" w:tplc="041A0019" w:tentative="1">
      <w:start w:val="1"/>
      <w:numFmt w:val="lowerLetter"/>
      <w:lvlText w:val="%5."/>
      <w:lvlJc w:val="left"/>
      <w:pPr>
        <w:ind w:left="4005" w:hanging="360"/>
      </w:pPr>
    </w:lvl>
    <w:lvl w:ilvl="5" w:tplc="041A001B" w:tentative="1">
      <w:start w:val="1"/>
      <w:numFmt w:val="lowerRoman"/>
      <w:lvlText w:val="%6."/>
      <w:lvlJc w:val="right"/>
      <w:pPr>
        <w:ind w:left="4725" w:hanging="180"/>
      </w:pPr>
    </w:lvl>
    <w:lvl w:ilvl="6" w:tplc="041A000F" w:tentative="1">
      <w:start w:val="1"/>
      <w:numFmt w:val="decimal"/>
      <w:lvlText w:val="%7."/>
      <w:lvlJc w:val="left"/>
      <w:pPr>
        <w:ind w:left="5445" w:hanging="360"/>
      </w:pPr>
    </w:lvl>
    <w:lvl w:ilvl="7" w:tplc="041A0019" w:tentative="1">
      <w:start w:val="1"/>
      <w:numFmt w:val="lowerLetter"/>
      <w:lvlText w:val="%8."/>
      <w:lvlJc w:val="left"/>
      <w:pPr>
        <w:ind w:left="6165" w:hanging="360"/>
      </w:pPr>
    </w:lvl>
    <w:lvl w:ilvl="8" w:tplc="041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29822AF9"/>
    <w:multiLevelType w:val="hybridMultilevel"/>
    <w:tmpl w:val="CAE8AD08"/>
    <w:lvl w:ilvl="0" w:tplc="3188A51C">
      <w:start w:val="1"/>
      <w:numFmt w:val="upperRoman"/>
      <w:lvlText w:val="%1."/>
      <w:lvlJc w:val="left"/>
      <w:pPr>
        <w:ind w:left="1425" w:hanging="720"/>
      </w:pPr>
      <w:rPr>
        <w:rFonts w:ascii="Arial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45F4CED"/>
    <w:multiLevelType w:val="hybridMultilevel"/>
    <w:tmpl w:val="C92895A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572EC5"/>
    <w:multiLevelType w:val="hybridMultilevel"/>
    <w:tmpl w:val="1C8CB1DC"/>
    <w:lvl w:ilvl="0" w:tplc="912488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FF13466"/>
    <w:multiLevelType w:val="hybridMultilevel"/>
    <w:tmpl w:val="E6142456"/>
    <w:lvl w:ilvl="0" w:tplc="EFF89F0A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3D7594C"/>
    <w:multiLevelType w:val="hybridMultilevel"/>
    <w:tmpl w:val="82EC1B0A"/>
    <w:lvl w:ilvl="0" w:tplc="E33C322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C96A2A"/>
    <w:multiLevelType w:val="hybridMultilevel"/>
    <w:tmpl w:val="EF4CC02A"/>
    <w:lvl w:ilvl="0" w:tplc="511ABFCE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E677999"/>
    <w:multiLevelType w:val="hybridMultilevel"/>
    <w:tmpl w:val="3F66B974"/>
    <w:lvl w:ilvl="0" w:tplc="E7240B48">
      <w:start w:val="9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091201"/>
    <w:multiLevelType w:val="hybridMultilevel"/>
    <w:tmpl w:val="64B63470"/>
    <w:lvl w:ilvl="0" w:tplc="4106FA98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384988610">
    <w:abstractNumId w:val="9"/>
  </w:num>
  <w:num w:numId="2" w16cid:durableId="144904980">
    <w:abstractNumId w:val="1"/>
  </w:num>
  <w:num w:numId="3" w16cid:durableId="325328859">
    <w:abstractNumId w:val="7"/>
  </w:num>
  <w:num w:numId="4" w16cid:durableId="659776402">
    <w:abstractNumId w:val="0"/>
  </w:num>
  <w:num w:numId="5" w16cid:durableId="1521357750">
    <w:abstractNumId w:val="6"/>
  </w:num>
  <w:num w:numId="6" w16cid:durableId="550508000">
    <w:abstractNumId w:val="8"/>
  </w:num>
  <w:num w:numId="7" w16cid:durableId="90590118">
    <w:abstractNumId w:val="10"/>
  </w:num>
  <w:num w:numId="8" w16cid:durableId="279457610">
    <w:abstractNumId w:val="3"/>
  </w:num>
  <w:num w:numId="9" w16cid:durableId="1293898116">
    <w:abstractNumId w:val="5"/>
  </w:num>
  <w:num w:numId="10" w16cid:durableId="624891321">
    <w:abstractNumId w:val="11"/>
  </w:num>
  <w:num w:numId="11" w16cid:durableId="316998412">
    <w:abstractNumId w:val="2"/>
  </w:num>
  <w:num w:numId="12" w16cid:durableId="1786689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5FA"/>
    <w:rsid w:val="000014AE"/>
    <w:rsid w:val="00001AA6"/>
    <w:rsid w:val="00010366"/>
    <w:rsid w:val="0002132B"/>
    <w:rsid w:val="00023E9D"/>
    <w:rsid w:val="000306F6"/>
    <w:rsid w:val="00036D55"/>
    <w:rsid w:val="000371EF"/>
    <w:rsid w:val="00040389"/>
    <w:rsid w:val="00042446"/>
    <w:rsid w:val="00043446"/>
    <w:rsid w:val="00044673"/>
    <w:rsid w:val="00052876"/>
    <w:rsid w:val="000545CB"/>
    <w:rsid w:val="0005512A"/>
    <w:rsid w:val="00055C8A"/>
    <w:rsid w:val="00065619"/>
    <w:rsid w:val="0006742D"/>
    <w:rsid w:val="00067FB6"/>
    <w:rsid w:val="0007100A"/>
    <w:rsid w:val="000726BA"/>
    <w:rsid w:val="000810B7"/>
    <w:rsid w:val="0008510F"/>
    <w:rsid w:val="000A2AB4"/>
    <w:rsid w:val="000B1B55"/>
    <w:rsid w:val="000B5D0D"/>
    <w:rsid w:val="000C1C65"/>
    <w:rsid w:val="000C32FF"/>
    <w:rsid w:val="000C470A"/>
    <w:rsid w:val="000D1E74"/>
    <w:rsid w:val="000E13A0"/>
    <w:rsid w:val="000E1586"/>
    <w:rsid w:val="000E1F65"/>
    <w:rsid w:val="000F4CF8"/>
    <w:rsid w:val="000F505A"/>
    <w:rsid w:val="000F6136"/>
    <w:rsid w:val="00102269"/>
    <w:rsid w:val="00102C02"/>
    <w:rsid w:val="00102F90"/>
    <w:rsid w:val="00104840"/>
    <w:rsid w:val="001252E3"/>
    <w:rsid w:val="001351FF"/>
    <w:rsid w:val="00143540"/>
    <w:rsid w:val="001436B1"/>
    <w:rsid w:val="001523B4"/>
    <w:rsid w:val="00157504"/>
    <w:rsid w:val="001702EC"/>
    <w:rsid w:val="00176024"/>
    <w:rsid w:val="00180028"/>
    <w:rsid w:val="0018548F"/>
    <w:rsid w:val="001869D4"/>
    <w:rsid w:val="00194528"/>
    <w:rsid w:val="00195CBC"/>
    <w:rsid w:val="001A5673"/>
    <w:rsid w:val="001B18FE"/>
    <w:rsid w:val="001B3907"/>
    <w:rsid w:val="001C0FA9"/>
    <w:rsid w:val="001D3C97"/>
    <w:rsid w:val="001D4CAC"/>
    <w:rsid w:val="001D6A94"/>
    <w:rsid w:val="001E2E3A"/>
    <w:rsid w:val="001E418D"/>
    <w:rsid w:val="001E63B7"/>
    <w:rsid w:val="001F17B3"/>
    <w:rsid w:val="001F5E66"/>
    <w:rsid w:val="001F6F13"/>
    <w:rsid w:val="002026B1"/>
    <w:rsid w:val="0020700C"/>
    <w:rsid w:val="00212C62"/>
    <w:rsid w:val="00215A7A"/>
    <w:rsid w:val="00222848"/>
    <w:rsid w:val="002261E3"/>
    <w:rsid w:val="00236683"/>
    <w:rsid w:val="002372A0"/>
    <w:rsid w:val="00237A9C"/>
    <w:rsid w:val="00245CA8"/>
    <w:rsid w:val="00251685"/>
    <w:rsid w:val="002531D1"/>
    <w:rsid w:val="0025432B"/>
    <w:rsid w:val="00255105"/>
    <w:rsid w:val="00255942"/>
    <w:rsid w:val="002572A0"/>
    <w:rsid w:val="00267791"/>
    <w:rsid w:val="002972EF"/>
    <w:rsid w:val="002A1EAF"/>
    <w:rsid w:val="002A43B5"/>
    <w:rsid w:val="002B4B94"/>
    <w:rsid w:val="002C7857"/>
    <w:rsid w:val="002D65D8"/>
    <w:rsid w:val="002E0A34"/>
    <w:rsid w:val="002E1735"/>
    <w:rsid w:val="002E771B"/>
    <w:rsid w:val="002F029D"/>
    <w:rsid w:val="002F12A2"/>
    <w:rsid w:val="002F18B2"/>
    <w:rsid w:val="002F1B1B"/>
    <w:rsid w:val="002F3C02"/>
    <w:rsid w:val="002F64E6"/>
    <w:rsid w:val="002F695E"/>
    <w:rsid w:val="00305CD5"/>
    <w:rsid w:val="0031194F"/>
    <w:rsid w:val="00315560"/>
    <w:rsid w:val="00316C30"/>
    <w:rsid w:val="00322055"/>
    <w:rsid w:val="0032226D"/>
    <w:rsid w:val="00322C6B"/>
    <w:rsid w:val="00323811"/>
    <w:rsid w:val="003272C0"/>
    <w:rsid w:val="00352DF7"/>
    <w:rsid w:val="00364E87"/>
    <w:rsid w:val="00367B95"/>
    <w:rsid w:val="00370A61"/>
    <w:rsid w:val="0037212B"/>
    <w:rsid w:val="0037558D"/>
    <w:rsid w:val="00375B2C"/>
    <w:rsid w:val="0038272F"/>
    <w:rsid w:val="00382B43"/>
    <w:rsid w:val="00384DFA"/>
    <w:rsid w:val="00385A50"/>
    <w:rsid w:val="00387BC2"/>
    <w:rsid w:val="00393DAD"/>
    <w:rsid w:val="003A5145"/>
    <w:rsid w:val="003B0A33"/>
    <w:rsid w:val="003B263C"/>
    <w:rsid w:val="003B4D0A"/>
    <w:rsid w:val="003B52E6"/>
    <w:rsid w:val="003C1D2E"/>
    <w:rsid w:val="003C5570"/>
    <w:rsid w:val="003D49B2"/>
    <w:rsid w:val="003D504B"/>
    <w:rsid w:val="003D6437"/>
    <w:rsid w:val="003E2583"/>
    <w:rsid w:val="003E2856"/>
    <w:rsid w:val="003F2F6B"/>
    <w:rsid w:val="003F34A4"/>
    <w:rsid w:val="003F39D9"/>
    <w:rsid w:val="004106A2"/>
    <w:rsid w:val="0041532E"/>
    <w:rsid w:val="004157A5"/>
    <w:rsid w:val="004219D1"/>
    <w:rsid w:val="00422341"/>
    <w:rsid w:val="004260D5"/>
    <w:rsid w:val="00431C8C"/>
    <w:rsid w:val="00431F02"/>
    <w:rsid w:val="0043576C"/>
    <w:rsid w:val="00440679"/>
    <w:rsid w:val="00440C0C"/>
    <w:rsid w:val="00441B67"/>
    <w:rsid w:val="00441CB6"/>
    <w:rsid w:val="0044431F"/>
    <w:rsid w:val="00447B93"/>
    <w:rsid w:val="00452243"/>
    <w:rsid w:val="00454735"/>
    <w:rsid w:val="00455FC3"/>
    <w:rsid w:val="00457CB5"/>
    <w:rsid w:val="0046127C"/>
    <w:rsid w:val="0046192D"/>
    <w:rsid w:val="00462190"/>
    <w:rsid w:val="00464D9C"/>
    <w:rsid w:val="004732F4"/>
    <w:rsid w:val="004753F6"/>
    <w:rsid w:val="004826C2"/>
    <w:rsid w:val="00483013"/>
    <w:rsid w:val="004838E6"/>
    <w:rsid w:val="00487794"/>
    <w:rsid w:val="00492AD8"/>
    <w:rsid w:val="004A0388"/>
    <w:rsid w:val="004A231B"/>
    <w:rsid w:val="004A53E2"/>
    <w:rsid w:val="004A7FBE"/>
    <w:rsid w:val="004C0CDD"/>
    <w:rsid w:val="004C167F"/>
    <w:rsid w:val="004C35CE"/>
    <w:rsid w:val="004C408F"/>
    <w:rsid w:val="004C47CB"/>
    <w:rsid w:val="004D5464"/>
    <w:rsid w:val="004D6976"/>
    <w:rsid w:val="004E3827"/>
    <w:rsid w:val="004F7020"/>
    <w:rsid w:val="004F7812"/>
    <w:rsid w:val="004F7C83"/>
    <w:rsid w:val="0050122E"/>
    <w:rsid w:val="005025B1"/>
    <w:rsid w:val="00510E8C"/>
    <w:rsid w:val="005113F6"/>
    <w:rsid w:val="0051236F"/>
    <w:rsid w:val="005139A6"/>
    <w:rsid w:val="005273A9"/>
    <w:rsid w:val="005377EF"/>
    <w:rsid w:val="00537FEC"/>
    <w:rsid w:val="00546C10"/>
    <w:rsid w:val="005515F5"/>
    <w:rsid w:val="005522A8"/>
    <w:rsid w:val="0055473F"/>
    <w:rsid w:val="005633B6"/>
    <w:rsid w:val="00563EC6"/>
    <w:rsid w:val="00572669"/>
    <w:rsid w:val="00577579"/>
    <w:rsid w:val="005859C7"/>
    <w:rsid w:val="00585AD7"/>
    <w:rsid w:val="00595161"/>
    <w:rsid w:val="005960AC"/>
    <w:rsid w:val="00597645"/>
    <w:rsid w:val="005B2FA9"/>
    <w:rsid w:val="005C378F"/>
    <w:rsid w:val="005C43E4"/>
    <w:rsid w:val="005C4B65"/>
    <w:rsid w:val="005C58A5"/>
    <w:rsid w:val="005D1856"/>
    <w:rsid w:val="005D28AB"/>
    <w:rsid w:val="005D51CE"/>
    <w:rsid w:val="005E08F4"/>
    <w:rsid w:val="005E630C"/>
    <w:rsid w:val="005E669E"/>
    <w:rsid w:val="005E6AB0"/>
    <w:rsid w:val="005F25DC"/>
    <w:rsid w:val="005F2887"/>
    <w:rsid w:val="005F6023"/>
    <w:rsid w:val="005F7C9C"/>
    <w:rsid w:val="006003CB"/>
    <w:rsid w:val="00601B1D"/>
    <w:rsid w:val="00602654"/>
    <w:rsid w:val="006029BD"/>
    <w:rsid w:val="00604DC4"/>
    <w:rsid w:val="00605701"/>
    <w:rsid w:val="00606724"/>
    <w:rsid w:val="0060743A"/>
    <w:rsid w:val="0061342C"/>
    <w:rsid w:val="00614168"/>
    <w:rsid w:val="00615FCC"/>
    <w:rsid w:val="00617623"/>
    <w:rsid w:val="006302C1"/>
    <w:rsid w:val="0063643D"/>
    <w:rsid w:val="0063709B"/>
    <w:rsid w:val="00640780"/>
    <w:rsid w:val="00646DE0"/>
    <w:rsid w:val="00653DEC"/>
    <w:rsid w:val="00663A46"/>
    <w:rsid w:val="006648E9"/>
    <w:rsid w:val="00665BD3"/>
    <w:rsid w:val="006662E4"/>
    <w:rsid w:val="00673B04"/>
    <w:rsid w:val="00675527"/>
    <w:rsid w:val="00677589"/>
    <w:rsid w:val="00677BB9"/>
    <w:rsid w:val="006825F8"/>
    <w:rsid w:val="00692FE6"/>
    <w:rsid w:val="00696E45"/>
    <w:rsid w:val="006A2FA9"/>
    <w:rsid w:val="006B21C7"/>
    <w:rsid w:val="006B53AE"/>
    <w:rsid w:val="006B63E6"/>
    <w:rsid w:val="006C0489"/>
    <w:rsid w:val="006C265A"/>
    <w:rsid w:val="006C63DD"/>
    <w:rsid w:val="006C6FA9"/>
    <w:rsid w:val="006D027D"/>
    <w:rsid w:val="006D0328"/>
    <w:rsid w:val="006D3CA8"/>
    <w:rsid w:val="006E07AC"/>
    <w:rsid w:val="006E1CEE"/>
    <w:rsid w:val="006E440E"/>
    <w:rsid w:val="006E6DD9"/>
    <w:rsid w:val="006E7419"/>
    <w:rsid w:val="006F16A7"/>
    <w:rsid w:val="006F3ED8"/>
    <w:rsid w:val="00711065"/>
    <w:rsid w:val="00711536"/>
    <w:rsid w:val="00711BE1"/>
    <w:rsid w:val="00713714"/>
    <w:rsid w:val="00715EA6"/>
    <w:rsid w:val="00720315"/>
    <w:rsid w:val="00722AD7"/>
    <w:rsid w:val="00723AE5"/>
    <w:rsid w:val="00732E70"/>
    <w:rsid w:val="007335FA"/>
    <w:rsid w:val="00733F35"/>
    <w:rsid w:val="00734CD3"/>
    <w:rsid w:val="00736A36"/>
    <w:rsid w:val="00743DC1"/>
    <w:rsid w:val="0074789A"/>
    <w:rsid w:val="00750547"/>
    <w:rsid w:val="00750C03"/>
    <w:rsid w:val="00753D14"/>
    <w:rsid w:val="00754C44"/>
    <w:rsid w:val="00755F5D"/>
    <w:rsid w:val="0077201C"/>
    <w:rsid w:val="0077787F"/>
    <w:rsid w:val="00780432"/>
    <w:rsid w:val="00780FEC"/>
    <w:rsid w:val="00782D2B"/>
    <w:rsid w:val="00783251"/>
    <w:rsid w:val="00785700"/>
    <w:rsid w:val="0078599E"/>
    <w:rsid w:val="00786402"/>
    <w:rsid w:val="0079045A"/>
    <w:rsid w:val="00794316"/>
    <w:rsid w:val="00797F6D"/>
    <w:rsid w:val="007A02CA"/>
    <w:rsid w:val="007A760B"/>
    <w:rsid w:val="007B00A2"/>
    <w:rsid w:val="007B3C47"/>
    <w:rsid w:val="007C212A"/>
    <w:rsid w:val="007C36B8"/>
    <w:rsid w:val="007C4774"/>
    <w:rsid w:val="007D15CF"/>
    <w:rsid w:val="007D3EA5"/>
    <w:rsid w:val="007D5EB3"/>
    <w:rsid w:val="007E5DFB"/>
    <w:rsid w:val="007E7443"/>
    <w:rsid w:val="007F36E5"/>
    <w:rsid w:val="007F6F5D"/>
    <w:rsid w:val="00802DFC"/>
    <w:rsid w:val="00803605"/>
    <w:rsid w:val="00806378"/>
    <w:rsid w:val="0081259A"/>
    <w:rsid w:val="008139EE"/>
    <w:rsid w:val="00814E06"/>
    <w:rsid w:val="00832405"/>
    <w:rsid w:val="00833F74"/>
    <w:rsid w:val="00835AF4"/>
    <w:rsid w:val="00835C78"/>
    <w:rsid w:val="00843725"/>
    <w:rsid w:val="00845C9D"/>
    <w:rsid w:val="008468A2"/>
    <w:rsid w:val="008541C7"/>
    <w:rsid w:val="00856161"/>
    <w:rsid w:val="00862B87"/>
    <w:rsid w:val="008665FA"/>
    <w:rsid w:val="00872B83"/>
    <w:rsid w:val="008829BC"/>
    <w:rsid w:val="00882BA8"/>
    <w:rsid w:val="00884D5C"/>
    <w:rsid w:val="008900AB"/>
    <w:rsid w:val="008926B1"/>
    <w:rsid w:val="008954B6"/>
    <w:rsid w:val="00896686"/>
    <w:rsid w:val="008970A9"/>
    <w:rsid w:val="008A79EC"/>
    <w:rsid w:val="008C56BE"/>
    <w:rsid w:val="008D3328"/>
    <w:rsid w:val="008D4F82"/>
    <w:rsid w:val="008E0CFE"/>
    <w:rsid w:val="008E1B12"/>
    <w:rsid w:val="008F2C4B"/>
    <w:rsid w:val="008F3D40"/>
    <w:rsid w:val="008F3F7D"/>
    <w:rsid w:val="008F402C"/>
    <w:rsid w:val="008F5D3A"/>
    <w:rsid w:val="00905193"/>
    <w:rsid w:val="00907EF1"/>
    <w:rsid w:val="00914732"/>
    <w:rsid w:val="009256C3"/>
    <w:rsid w:val="0092596F"/>
    <w:rsid w:val="00932471"/>
    <w:rsid w:val="009327AE"/>
    <w:rsid w:val="00933F2D"/>
    <w:rsid w:val="009344E5"/>
    <w:rsid w:val="009463DF"/>
    <w:rsid w:val="00950B89"/>
    <w:rsid w:val="00951FE6"/>
    <w:rsid w:val="00952BE9"/>
    <w:rsid w:val="009545D6"/>
    <w:rsid w:val="00956F51"/>
    <w:rsid w:val="0096115E"/>
    <w:rsid w:val="00964273"/>
    <w:rsid w:val="00971C8D"/>
    <w:rsid w:val="00972642"/>
    <w:rsid w:val="009778A0"/>
    <w:rsid w:val="00977F8E"/>
    <w:rsid w:val="00984FE7"/>
    <w:rsid w:val="00992D10"/>
    <w:rsid w:val="00993374"/>
    <w:rsid w:val="009956CA"/>
    <w:rsid w:val="009A07AA"/>
    <w:rsid w:val="009A1544"/>
    <w:rsid w:val="009B0ACD"/>
    <w:rsid w:val="009B12E5"/>
    <w:rsid w:val="009C4912"/>
    <w:rsid w:val="009C72B9"/>
    <w:rsid w:val="009C75F2"/>
    <w:rsid w:val="009D147E"/>
    <w:rsid w:val="009D4588"/>
    <w:rsid w:val="009D57F0"/>
    <w:rsid w:val="009E0E52"/>
    <w:rsid w:val="009E2526"/>
    <w:rsid w:val="009F12AC"/>
    <w:rsid w:val="009F1CCB"/>
    <w:rsid w:val="00A00594"/>
    <w:rsid w:val="00A03372"/>
    <w:rsid w:val="00A105E0"/>
    <w:rsid w:val="00A126BE"/>
    <w:rsid w:val="00A13188"/>
    <w:rsid w:val="00A15BEA"/>
    <w:rsid w:val="00A21AFF"/>
    <w:rsid w:val="00A22DCD"/>
    <w:rsid w:val="00A22EFE"/>
    <w:rsid w:val="00A319DD"/>
    <w:rsid w:val="00A36644"/>
    <w:rsid w:val="00A45283"/>
    <w:rsid w:val="00A4743C"/>
    <w:rsid w:val="00A53805"/>
    <w:rsid w:val="00A61426"/>
    <w:rsid w:val="00A677DC"/>
    <w:rsid w:val="00A755CB"/>
    <w:rsid w:val="00A81D40"/>
    <w:rsid w:val="00A82773"/>
    <w:rsid w:val="00A8385E"/>
    <w:rsid w:val="00A86F8A"/>
    <w:rsid w:val="00A873EA"/>
    <w:rsid w:val="00A927A4"/>
    <w:rsid w:val="00AA0191"/>
    <w:rsid w:val="00AA2619"/>
    <w:rsid w:val="00AA4A2B"/>
    <w:rsid w:val="00AA6A5C"/>
    <w:rsid w:val="00AB5620"/>
    <w:rsid w:val="00AB64C5"/>
    <w:rsid w:val="00AC4C75"/>
    <w:rsid w:val="00AD5A7D"/>
    <w:rsid w:val="00AD62E6"/>
    <w:rsid w:val="00AD7391"/>
    <w:rsid w:val="00AE0632"/>
    <w:rsid w:val="00AE608E"/>
    <w:rsid w:val="00AE63FD"/>
    <w:rsid w:val="00AF4563"/>
    <w:rsid w:val="00AF76AD"/>
    <w:rsid w:val="00B10011"/>
    <w:rsid w:val="00B13877"/>
    <w:rsid w:val="00B14148"/>
    <w:rsid w:val="00B14619"/>
    <w:rsid w:val="00B15764"/>
    <w:rsid w:val="00B15FAC"/>
    <w:rsid w:val="00B20914"/>
    <w:rsid w:val="00B23389"/>
    <w:rsid w:val="00B3038F"/>
    <w:rsid w:val="00B33880"/>
    <w:rsid w:val="00B349E1"/>
    <w:rsid w:val="00B367C3"/>
    <w:rsid w:val="00B40826"/>
    <w:rsid w:val="00B40E02"/>
    <w:rsid w:val="00B44B10"/>
    <w:rsid w:val="00B535C9"/>
    <w:rsid w:val="00B53612"/>
    <w:rsid w:val="00B53851"/>
    <w:rsid w:val="00B652C6"/>
    <w:rsid w:val="00B66B64"/>
    <w:rsid w:val="00B72B94"/>
    <w:rsid w:val="00B72F1A"/>
    <w:rsid w:val="00B73F3A"/>
    <w:rsid w:val="00B81A58"/>
    <w:rsid w:val="00B81B21"/>
    <w:rsid w:val="00B824BC"/>
    <w:rsid w:val="00B830FD"/>
    <w:rsid w:val="00B859A7"/>
    <w:rsid w:val="00B87CC9"/>
    <w:rsid w:val="00B91933"/>
    <w:rsid w:val="00B9358E"/>
    <w:rsid w:val="00BA28A5"/>
    <w:rsid w:val="00BA34EE"/>
    <w:rsid w:val="00BA74AB"/>
    <w:rsid w:val="00BB168C"/>
    <w:rsid w:val="00BB205B"/>
    <w:rsid w:val="00BB25B7"/>
    <w:rsid w:val="00BB43CA"/>
    <w:rsid w:val="00BC7621"/>
    <w:rsid w:val="00BD24BA"/>
    <w:rsid w:val="00BD2602"/>
    <w:rsid w:val="00BD2EB5"/>
    <w:rsid w:val="00BD5607"/>
    <w:rsid w:val="00BD5DE5"/>
    <w:rsid w:val="00BD7CB7"/>
    <w:rsid w:val="00BE685C"/>
    <w:rsid w:val="00BE7126"/>
    <w:rsid w:val="00BF0B07"/>
    <w:rsid w:val="00BF4235"/>
    <w:rsid w:val="00BF44FC"/>
    <w:rsid w:val="00BF5080"/>
    <w:rsid w:val="00BF6A10"/>
    <w:rsid w:val="00BF6B53"/>
    <w:rsid w:val="00C065F8"/>
    <w:rsid w:val="00C07823"/>
    <w:rsid w:val="00C143A2"/>
    <w:rsid w:val="00C162DB"/>
    <w:rsid w:val="00C16DE7"/>
    <w:rsid w:val="00C17320"/>
    <w:rsid w:val="00C1790B"/>
    <w:rsid w:val="00C21664"/>
    <w:rsid w:val="00C228BB"/>
    <w:rsid w:val="00C230A6"/>
    <w:rsid w:val="00C30BF5"/>
    <w:rsid w:val="00C30F08"/>
    <w:rsid w:val="00C31527"/>
    <w:rsid w:val="00C3293E"/>
    <w:rsid w:val="00C3465E"/>
    <w:rsid w:val="00C365B4"/>
    <w:rsid w:val="00C40087"/>
    <w:rsid w:val="00C542E8"/>
    <w:rsid w:val="00C57D01"/>
    <w:rsid w:val="00C70E97"/>
    <w:rsid w:val="00C75B16"/>
    <w:rsid w:val="00C87740"/>
    <w:rsid w:val="00C913C3"/>
    <w:rsid w:val="00C9199C"/>
    <w:rsid w:val="00C93E1C"/>
    <w:rsid w:val="00C94A80"/>
    <w:rsid w:val="00C975DB"/>
    <w:rsid w:val="00CA48EE"/>
    <w:rsid w:val="00CA510E"/>
    <w:rsid w:val="00CA66ED"/>
    <w:rsid w:val="00CA7ECA"/>
    <w:rsid w:val="00CB219E"/>
    <w:rsid w:val="00CB553F"/>
    <w:rsid w:val="00CB5995"/>
    <w:rsid w:val="00CC1C6D"/>
    <w:rsid w:val="00CC2445"/>
    <w:rsid w:val="00CC35B8"/>
    <w:rsid w:val="00CC4099"/>
    <w:rsid w:val="00CC58EC"/>
    <w:rsid w:val="00CC5B69"/>
    <w:rsid w:val="00CD3930"/>
    <w:rsid w:val="00D076E9"/>
    <w:rsid w:val="00D104BF"/>
    <w:rsid w:val="00D1312F"/>
    <w:rsid w:val="00D14E00"/>
    <w:rsid w:val="00D17D5E"/>
    <w:rsid w:val="00D17EF2"/>
    <w:rsid w:val="00D242F5"/>
    <w:rsid w:val="00D27176"/>
    <w:rsid w:val="00D319C7"/>
    <w:rsid w:val="00D346F5"/>
    <w:rsid w:val="00D35618"/>
    <w:rsid w:val="00D36531"/>
    <w:rsid w:val="00D403FC"/>
    <w:rsid w:val="00D47887"/>
    <w:rsid w:val="00D5042D"/>
    <w:rsid w:val="00D50AC6"/>
    <w:rsid w:val="00D54EEE"/>
    <w:rsid w:val="00D55E50"/>
    <w:rsid w:val="00D57A19"/>
    <w:rsid w:val="00D70FDD"/>
    <w:rsid w:val="00D77955"/>
    <w:rsid w:val="00D80DBE"/>
    <w:rsid w:val="00D817BC"/>
    <w:rsid w:val="00D9087D"/>
    <w:rsid w:val="00D9144E"/>
    <w:rsid w:val="00D96C84"/>
    <w:rsid w:val="00DA0202"/>
    <w:rsid w:val="00DB1F9E"/>
    <w:rsid w:val="00DB7219"/>
    <w:rsid w:val="00DC1B23"/>
    <w:rsid w:val="00DC3219"/>
    <w:rsid w:val="00DD139E"/>
    <w:rsid w:val="00DD78F7"/>
    <w:rsid w:val="00DD7D28"/>
    <w:rsid w:val="00DF2F98"/>
    <w:rsid w:val="00DF4623"/>
    <w:rsid w:val="00DF4860"/>
    <w:rsid w:val="00E0513F"/>
    <w:rsid w:val="00E22918"/>
    <w:rsid w:val="00E27867"/>
    <w:rsid w:val="00E35ABD"/>
    <w:rsid w:val="00E4016D"/>
    <w:rsid w:val="00E4166F"/>
    <w:rsid w:val="00E43719"/>
    <w:rsid w:val="00E44879"/>
    <w:rsid w:val="00E45651"/>
    <w:rsid w:val="00E51CCF"/>
    <w:rsid w:val="00E52C8F"/>
    <w:rsid w:val="00E5324C"/>
    <w:rsid w:val="00E60C94"/>
    <w:rsid w:val="00E61792"/>
    <w:rsid w:val="00E8550E"/>
    <w:rsid w:val="00E97885"/>
    <w:rsid w:val="00EA10DD"/>
    <w:rsid w:val="00EA23B7"/>
    <w:rsid w:val="00EA28B7"/>
    <w:rsid w:val="00EA5466"/>
    <w:rsid w:val="00EB001D"/>
    <w:rsid w:val="00EB0B66"/>
    <w:rsid w:val="00EB1A80"/>
    <w:rsid w:val="00EB5680"/>
    <w:rsid w:val="00EB5C42"/>
    <w:rsid w:val="00EC0206"/>
    <w:rsid w:val="00EC4976"/>
    <w:rsid w:val="00EC4B04"/>
    <w:rsid w:val="00ED1EF8"/>
    <w:rsid w:val="00ED41EB"/>
    <w:rsid w:val="00EE2E73"/>
    <w:rsid w:val="00EE5EF0"/>
    <w:rsid w:val="00EF6518"/>
    <w:rsid w:val="00F108D9"/>
    <w:rsid w:val="00F15859"/>
    <w:rsid w:val="00F162F7"/>
    <w:rsid w:val="00F16E52"/>
    <w:rsid w:val="00F2277C"/>
    <w:rsid w:val="00F23338"/>
    <w:rsid w:val="00F303E1"/>
    <w:rsid w:val="00F31A45"/>
    <w:rsid w:val="00F31CDC"/>
    <w:rsid w:val="00F3660E"/>
    <w:rsid w:val="00F42AC6"/>
    <w:rsid w:val="00F46B73"/>
    <w:rsid w:val="00F47C52"/>
    <w:rsid w:val="00F507DB"/>
    <w:rsid w:val="00F50AB3"/>
    <w:rsid w:val="00F53642"/>
    <w:rsid w:val="00F608C4"/>
    <w:rsid w:val="00F64595"/>
    <w:rsid w:val="00F662E5"/>
    <w:rsid w:val="00F737A8"/>
    <w:rsid w:val="00F74466"/>
    <w:rsid w:val="00F76B42"/>
    <w:rsid w:val="00F81CA6"/>
    <w:rsid w:val="00F824C6"/>
    <w:rsid w:val="00F85FBB"/>
    <w:rsid w:val="00F90CE9"/>
    <w:rsid w:val="00F963D9"/>
    <w:rsid w:val="00F9750E"/>
    <w:rsid w:val="00FA1C8F"/>
    <w:rsid w:val="00FA379B"/>
    <w:rsid w:val="00FA4083"/>
    <w:rsid w:val="00FB3B95"/>
    <w:rsid w:val="00FB3F7E"/>
    <w:rsid w:val="00FB4C85"/>
    <w:rsid w:val="00FB7DAA"/>
    <w:rsid w:val="00FC50BE"/>
    <w:rsid w:val="00FE1386"/>
    <w:rsid w:val="00FE228F"/>
    <w:rsid w:val="00FF41F9"/>
    <w:rsid w:val="00FF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D8B10"/>
  <w15:docId w15:val="{4279374A-7026-4A46-AD3C-BACB45019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5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1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68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515F5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663A4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60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C94"/>
  </w:style>
  <w:style w:type="paragraph" w:styleId="Footer">
    <w:name w:val="footer"/>
    <w:basedOn w:val="Normal"/>
    <w:link w:val="FooterChar"/>
    <w:uiPriority w:val="99"/>
    <w:unhideWhenUsed/>
    <w:rsid w:val="00E60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A9252-24E0-4FF6-B10F-5E3C33A11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9</Pages>
  <Words>3216</Words>
  <Characters>18334</Characters>
  <Application>Microsoft Office Word</Application>
  <DocSecurity>0</DocSecurity>
  <Lines>152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Dinka Pejnović</dc:creator>
  <cp:lastModifiedBy>Dinka Pejnović</cp:lastModifiedBy>
  <cp:revision>58</cp:revision>
  <cp:lastPrinted>2020-12-06T13:55:00Z</cp:lastPrinted>
  <dcterms:created xsi:type="dcterms:W3CDTF">2022-09-09T08:47:00Z</dcterms:created>
  <dcterms:modified xsi:type="dcterms:W3CDTF">2022-12-01T11:57:00Z</dcterms:modified>
</cp:coreProperties>
</file>