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4658"/>
      </w:tblGrid>
      <w:tr w:rsidR="008D5A61" w:rsidRPr="00237102" w14:paraId="0622C1EC" w14:textId="77777777" w:rsidTr="00C13E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Pr="00237102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Pr="00237102" w:rsidRDefault="008D5A61">
            <w:pPr>
              <w:jc w:val="center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>OBRAZAC</w:t>
            </w:r>
          </w:p>
          <w:p w14:paraId="1022123F" w14:textId="77777777" w:rsidR="008D5A61" w:rsidRPr="00237102" w:rsidRDefault="008D5A61">
            <w:pPr>
              <w:jc w:val="center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  <w:b/>
              </w:rPr>
              <w:t>SUDJELOVANJA U SAVJETOVANJU O NACRTU AKTA GRADA KRKA</w:t>
            </w:r>
          </w:p>
        </w:tc>
      </w:tr>
      <w:tr w:rsidR="008D5A61" w:rsidRPr="00237102" w14:paraId="7C88107C" w14:textId="77777777" w:rsidTr="00C13EC6">
        <w:trPr>
          <w:trHeight w:val="1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237102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7102">
              <w:rPr>
                <w:rFonts w:ascii="Arial" w:hAnsi="Arial" w:cs="Arial"/>
                <w:b/>
                <w:bCs/>
              </w:rPr>
              <w:t>NACRT</w:t>
            </w:r>
          </w:p>
          <w:p w14:paraId="26525995" w14:textId="30D0C6E3" w:rsidR="00A02C38" w:rsidRPr="00237102" w:rsidRDefault="00443F17" w:rsidP="00443F17">
            <w:pPr>
              <w:pStyle w:val="Bezproreda"/>
              <w:ind w:left="1723" w:hanging="17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II. Izmjen</w:t>
            </w:r>
            <w:r w:rsidR="00B23753"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="00D22D7C">
              <w:rPr>
                <w:rFonts w:ascii="Arial" w:hAnsi="Arial" w:cs="Arial"/>
                <w:b/>
                <w:bCs/>
                <w:i/>
                <w:iCs/>
              </w:rPr>
              <w:t xml:space="preserve"> i dopune </w:t>
            </w:r>
            <w:r w:rsidR="00B23753">
              <w:rPr>
                <w:rFonts w:ascii="Arial" w:hAnsi="Arial" w:cs="Arial"/>
                <w:b/>
                <w:bCs/>
                <w:i/>
                <w:iCs/>
              </w:rPr>
              <w:t xml:space="preserve"> Proračuna Grada Krka za 2023. godinu i projekcija za 2024. i 2025. godinu</w:t>
            </w:r>
          </w:p>
          <w:p w14:paraId="17F7125C" w14:textId="4D38CE72" w:rsidR="00A02C38" w:rsidRPr="00237102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D5A61" w:rsidRPr="00237102" w14:paraId="27F8E7CA" w14:textId="77777777" w:rsidTr="00C13EC6">
        <w:trPr>
          <w:trHeight w:val="529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238C0D3" w:rsidR="008D5A61" w:rsidRPr="00237102" w:rsidRDefault="006D2A8F">
            <w:pPr>
              <w:rPr>
                <w:rFonts w:ascii="Arial" w:hAnsi="Arial" w:cs="Arial"/>
                <w:b/>
                <w:u w:val="single"/>
              </w:rPr>
            </w:pPr>
            <w:r w:rsidRPr="00237102">
              <w:rPr>
                <w:rFonts w:ascii="Arial" w:hAnsi="Arial" w:cs="Arial"/>
                <w:b/>
                <w:u w:val="single"/>
              </w:rPr>
              <w:t xml:space="preserve">Naziv gradskog upravnog tijela nadležnog za izradu 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N</w:t>
            </w:r>
            <w:r w:rsidRPr="00237102">
              <w:rPr>
                <w:rFonts w:ascii="Arial" w:hAnsi="Arial" w:cs="Arial"/>
                <w:b/>
                <w:u w:val="single"/>
              </w:rPr>
              <w:t>ac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r</w:t>
            </w:r>
            <w:r w:rsidRPr="00237102">
              <w:rPr>
                <w:rFonts w:ascii="Arial" w:hAnsi="Arial" w:cs="Arial"/>
                <w:b/>
                <w:u w:val="single"/>
              </w:rPr>
              <w:t>ta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9626" w14:textId="516E5676" w:rsidR="006D2A8F" w:rsidRPr="00237102" w:rsidRDefault="00237102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6D2A8F" w:rsidRPr="00237102">
              <w:rPr>
                <w:rFonts w:ascii="Arial" w:hAnsi="Arial" w:cs="Arial"/>
                <w:b/>
              </w:rPr>
              <w:t>JUO Grada Krka</w:t>
            </w:r>
          </w:p>
          <w:p w14:paraId="5088B79D" w14:textId="1148A57E" w:rsidR="008D5A61" w:rsidRPr="00237102" w:rsidRDefault="00B23753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D2A8F" w:rsidRPr="00237102">
              <w:rPr>
                <w:rFonts w:ascii="Arial" w:hAnsi="Arial" w:cs="Arial"/>
                <w:b/>
              </w:rPr>
              <w:t xml:space="preserve">Odsjek za </w:t>
            </w:r>
            <w:r>
              <w:rPr>
                <w:rFonts w:ascii="Arial" w:hAnsi="Arial" w:cs="Arial"/>
                <w:b/>
              </w:rPr>
              <w:t>proračun i financije</w:t>
            </w:r>
            <w:r w:rsidR="006D2A8F" w:rsidRPr="002371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:rsidRPr="00237102" w14:paraId="0742A5C0" w14:textId="77777777" w:rsidTr="00C13EC6">
        <w:trPr>
          <w:trHeight w:val="1044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4D4" w14:textId="134EC594" w:rsidR="000F2B8A" w:rsidRPr="00237102" w:rsidRDefault="000F2B8A" w:rsidP="006D2A8F">
            <w:pPr>
              <w:spacing w:after="0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Cs/>
              </w:rPr>
              <w:t xml:space="preserve">  </w:t>
            </w:r>
            <w:r w:rsidR="006D2A8F" w:rsidRPr="00237102">
              <w:rPr>
                <w:rFonts w:ascii="Arial" w:hAnsi="Arial" w:cs="Arial"/>
                <w:b/>
              </w:rPr>
              <w:t xml:space="preserve">Razdoblje internetskog savjetovanja 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60978B16" w:rsidR="000F2B8A" w:rsidRPr="00237102" w:rsidRDefault="00237102" w:rsidP="002371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 </w:t>
            </w:r>
            <w:r w:rsidR="0082344A">
              <w:rPr>
                <w:rFonts w:ascii="Arial" w:hAnsi="Arial" w:cs="Arial"/>
                <w:b/>
              </w:rPr>
              <w:t>10</w:t>
            </w:r>
            <w:r w:rsidRPr="00237102">
              <w:rPr>
                <w:rFonts w:ascii="Arial" w:hAnsi="Arial" w:cs="Arial"/>
                <w:b/>
              </w:rPr>
              <w:t xml:space="preserve">. </w:t>
            </w:r>
            <w:r w:rsidR="0082344A">
              <w:rPr>
                <w:rFonts w:ascii="Arial" w:hAnsi="Arial" w:cs="Arial"/>
                <w:b/>
              </w:rPr>
              <w:t xml:space="preserve">studenog </w:t>
            </w:r>
            <w:r w:rsidRPr="00237102">
              <w:rPr>
                <w:rFonts w:ascii="Arial" w:hAnsi="Arial" w:cs="Arial"/>
                <w:b/>
              </w:rPr>
              <w:t xml:space="preserve">do </w:t>
            </w:r>
            <w:r w:rsidR="0082344A">
              <w:rPr>
                <w:rFonts w:ascii="Arial" w:hAnsi="Arial" w:cs="Arial"/>
                <w:b/>
              </w:rPr>
              <w:t>10</w:t>
            </w:r>
            <w:r w:rsidRPr="00237102">
              <w:rPr>
                <w:rFonts w:ascii="Arial" w:hAnsi="Arial" w:cs="Arial"/>
                <w:b/>
              </w:rPr>
              <w:t xml:space="preserve">. </w:t>
            </w:r>
            <w:r w:rsidR="0082344A">
              <w:rPr>
                <w:rFonts w:ascii="Arial" w:hAnsi="Arial" w:cs="Arial"/>
                <w:b/>
              </w:rPr>
              <w:t xml:space="preserve">prosinca </w:t>
            </w:r>
            <w:r w:rsidRPr="00237102">
              <w:rPr>
                <w:rFonts w:ascii="Arial" w:hAnsi="Arial" w:cs="Arial"/>
                <w:b/>
              </w:rPr>
              <w:t>2023.g.</w:t>
            </w:r>
          </w:p>
        </w:tc>
      </w:tr>
      <w:tr w:rsidR="006D2A8F" w:rsidRPr="00237102" w14:paraId="335894E1" w14:textId="77777777" w:rsidTr="00C13EC6">
        <w:trPr>
          <w:trHeight w:val="529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D92" w14:textId="6CABAFF9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                 Obrazloženje </w:t>
            </w:r>
          </w:p>
          <w:p w14:paraId="6AA961E7" w14:textId="5DADC7C4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(za savjetovanja kraća od 30 dana)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FEB" w14:textId="77777777" w:rsidR="006D2A8F" w:rsidRPr="00237102" w:rsidRDefault="006D2A8F">
            <w:pPr>
              <w:rPr>
                <w:rFonts w:ascii="Arial" w:hAnsi="Arial" w:cs="Arial"/>
                <w:bCs/>
              </w:rPr>
            </w:pPr>
          </w:p>
        </w:tc>
      </w:tr>
      <w:tr w:rsidR="008D5A61" w:rsidRPr="00237102" w14:paraId="4FD65737" w14:textId="77777777" w:rsidTr="00C13EC6">
        <w:trPr>
          <w:trHeight w:val="109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2CC3EA8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309D9C0" w14:textId="77777777" w:rsidTr="00C13EC6">
        <w:trPr>
          <w:trHeight w:val="689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Pr="00237102" w:rsidRDefault="008D5A61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89F00D7" w14:textId="77777777" w:rsidTr="00C13EC6">
        <w:trPr>
          <w:trHeight w:val="1782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488AE706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EB718AD" w14:textId="77777777" w:rsidTr="00C13EC6">
        <w:trPr>
          <w:trHeight w:val="1236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3BE" w14:textId="77777777" w:rsidR="006D2A8F" w:rsidRPr="00237102" w:rsidRDefault="008D5A61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 (ili osoba) koja je sastavljala primjedbe </w:t>
            </w:r>
            <w:r w:rsidR="006D2A8F" w:rsidRPr="00237102">
              <w:rPr>
                <w:rFonts w:ascii="Arial" w:hAnsi="Arial" w:cs="Arial"/>
              </w:rPr>
              <w:t xml:space="preserve"> i prijedloge </w:t>
            </w:r>
            <w:r w:rsidRPr="00237102">
              <w:rPr>
                <w:rFonts w:ascii="Arial" w:hAnsi="Arial" w:cs="Arial"/>
              </w:rPr>
              <w:t xml:space="preserve">ili osobe </w:t>
            </w:r>
            <w:r w:rsidR="006D2A8F" w:rsidRPr="00237102">
              <w:rPr>
                <w:rFonts w:ascii="Arial" w:hAnsi="Arial" w:cs="Arial"/>
              </w:rPr>
              <w:t>koja predstavlja zainteresiranu javnost,</w:t>
            </w:r>
          </w:p>
          <w:p w14:paraId="06F03910" w14:textId="17E4F00A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 e pošta ili drugi podaci za kontakt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6D2A8F" w:rsidRPr="00237102" w14:paraId="74CD262B" w14:textId="77777777" w:rsidTr="00C13EC6">
        <w:trPr>
          <w:trHeight w:val="473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93A" w14:textId="338ABC6F" w:rsidR="006D2A8F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Datum dostavljanja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F1" w14:textId="77777777" w:rsidR="006D2A8F" w:rsidRPr="00237102" w:rsidRDefault="006D2A8F">
            <w:pPr>
              <w:rPr>
                <w:rFonts w:ascii="Arial" w:hAnsi="Arial" w:cs="Arial"/>
              </w:rPr>
            </w:pPr>
          </w:p>
        </w:tc>
      </w:tr>
      <w:tr w:rsidR="008D5A61" w:rsidRPr="00237102" w14:paraId="626E6E72" w14:textId="77777777" w:rsidTr="00C13EC6">
        <w:trPr>
          <w:trHeight w:val="126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164A397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Jeste li suglasni da se ovaj obrazac s imenom/ nazivom sudionika savjetovanja, objavi na mrežnim stranicama Grada Krka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Pr="00237102" w:rsidRDefault="008D5A61" w:rsidP="008D5A61">
      <w:pPr>
        <w:jc w:val="center"/>
        <w:rPr>
          <w:rFonts w:ascii="Arial" w:hAnsi="Arial" w:cs="Arial"/>
          <w:b/>
        </w:rPr>
      </w:pPr>
      <w:r w:rsidRPr="00237102">
        <w:rPr>
          <w:rFonts w:ascii="Arial" w:hAnsi="Arial" w:cs="Arial"/>
          <w:b/>
          <w:color w:val="FF0000"/>
        </w:rPr>
        <w:t xml:space="preserve">Važna napomena: </w:t>
      </w:r>
      <w:r w:rsidRPr="00237102">
        <w:rPr>
          <w:rFonts w:ascii="Arial" w:hAnsi="Arial" w:cs="Arial"/>
          <w:b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Pr="00237102" w:rsidRDefault="008D5A61" w:rsidP="008D5A61">
      <w:pPr>
        <w:jc w:val="center"/>
        <w:rPr>
          <w:rFonts w:ascii="Arial" w:hAnsi="Arial" w:cs="Arial"/>
          <w:b/>
          <w:color w:val="FF0000"/>
        </w:rPr>
      </w:pPr>
      <w:r w:rsidRPr="00237102">
        <w:rPr>
          <w:rFonts w:ascii="Arial" w:hAnsi="Arial" w:cs="Arial"/>
          <w:b/>
        </w:rPr>
        <w:t>mladena.matejcic@grad-krk.hr</w:t>
      </w:r>
    </w:p>
    <w:p w14:paraId="7C71CB24" w14:textId="77777777" w:rsidR="00237102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 xml:space="preserve">svi pristigli prijedlozi bit će javno dostupni na </w:t>
      </w:r>
      <w:r w:rsidR="006D2A8F">
        <w:rPr>
          <w:rFonts w:ascii="Arial" w:hAnsi="Arial" w:cs="Arial"/>
          <w:b/>
          <w:color w:val="auto"/>
          <w:u w:val="single"/>
        </w:rPr>
        <w:t xml:space="preserve">mrežnim stranicama </w:t>
      </w:r>
      <w:r>
        <w:rPr>
          <w:rFonts w:ascii="Arial" w:hAnsi="Arial" w:cs="Arial"/>
          <w:b/>
          <w:color w:val="auto"/>
          <w:u w:val="single"/>
        </w:rPr>
        <w:t>Grada Krka.</w:t>
      </w:r>
      <w:r>
        <w:rPr>
          <w:rFonts w:ascii="Arial" w:hAnsi="Arial" w:cs="Arial"/>
          <w:b/>
          <w:color w:val="auto"/>
        </w:rPr>
        <w:t xml:space="preserve"> </w:t>
      </w:r>
    </w:p>
    <w:p w14:paraId="64695460" w14:textId="30F9DBCB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Ukoliko ne želite da Vaši osobni podaci (ime i prezime) budu javno objavljeni, molimo da to jasno istaknete pri slanju obrasca.</w:t>
      </w:r>
    </w:p>
    <w:p w14:paraId="37D6E0B6" w14:textId="06AA2468" w:rsidR="008D5A61" w:rsidRDefault="00237102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Također napominjemo kako se a</w:t>
      </w:r>
      <w:r w:rsidR="008D5A61">
        <w:rPr>
          <w:rFonts w:ascii="Arial" w:hAnsi="Arial" w:cs="Arial"/>
          <w:b/>
          <w:sz w:val="24"/>
          <w:szCs w:val="24"/>
        </w:rPr>
        <w:t>nonimni, uvredljivi i irelevantni komentari neće objaviti.</w:t>
      </w:r>
    </w:p>
    <w:p w14:paraId="497766EE" w14:textId="77777777" w:rsidR="008D5A61" w:rsidRDefault="008D5A61" w:rsidP="008D5A61"/>
    <w:p w14:paraId="24D4D255" w14:textId="77777777" w:rsidR="00695731" w:rsidRDefault="00695731"/>
    <w:sectPr w:rsidR="006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1B6C8D"/>
    <w:rsid w:val="00237102"/>
    <w:rsid w:val="003C1898"/>
    <w:rsid w:val="003E4E02"/>
    <w:rsid w:val="00420381"/>
    <w:rsid w:val="00443F17"/>
    <w:rsid w:val="004559CE"/>
    <w:rsid w:val="0057323E"/>
    <w:rsid w:val="00595ABA"/>
    <w:rsid w:val="005B5A77"/>
    <w:rsid w:val="0062118F"/>
    <w:rsid w:val="00695731"/>
    <w:rsid w:val="006D2A8F"/>
    <w:rsid w:val="007052E0"/>
    <w:rsid w:val="00706868"/>
    <w:rsid w:val="00713A93"/>
    <w:rsid w:val="0082344A"/>
    <w:rsid w:val="008D5A61"/>
    <w:rsid w:val="00957489"/>
    <w:rsid w:val="00997F65"/>
    <w:rsid w:val="00A02C38"/>
    <w:rsid w:val="00A85357"/>
    <w:rsid w:val="00B23753"/>
    <w:rsid w:val="00BB193D"/>
    <w:rsid w:val="00C13EC6"/>
    <w:rsid w:val="00C80859"/>
    <w:rsid w:val="00CF466F"/>
    <w:rsid w:val="00D22D7C"/>
    <w:rsid w:val="00DA5527"/>
    <w:rsid w:val="00E30943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 Matejčić</cp:lastModifiedBy>
  <cp:revision>66</cp:revision>
  <dcterms:created xsi:type="dcterms:W3CDTF">2020-06-23T13:00:00Z</dcterms:created>
  <dcterms:modified xsi:type="dcterms:W3CDTF">2023-11-10T21:43:00Z</dcterms:modified>
</cp:coreProperties>
</file>