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1" w:rsidRDefault="00032321" w:rsidP="005E17B3">
      <w:pPr>
        <w:rPr>
          <w:szCs w:val="24"/>
        </w:rPr>
      </w:pPr>
      <w:bookmarkStart w:id="0" w:name="_GoBack"/>
      <w:bookmarkEnd w:id="0"/>
    </w:p>
    <w:p w:rsidR="00032321" w:rsidRDefault="008112ED" w:rsidP="000323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3.5pt">
            <v:imagedata r:id="rId11" o:title="logo"/>
          </v:shape>
        </w:pict>
      </w:r>
    </w:p>
    <w:p w:rsidR="00032321" w:rsidRPr="00414C0E" w:rsidRDefault="00032321" w:rsidP="00414C0E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F8A">
        <w:rPr>
          <w:rFonts w:ascii="Arial" w:hAnsi="Arial" w:cs="Arial"/>
          <w:b/>
        </w:rPr>
        <w:t>FT/17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djelu bespov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>ratnih sredstava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</w:t>
            </w:r>
            <w:r w:rsidR="00B06F8A">
              <w:rPr>
                <w:rFonts w:ascii="Arial" w:hAnsi="Arial" w:cs="Arial"/>
                <w:b/>
                <w:bCs/>
                <w:sz w:val="20"/>
              </w:rPr>
              <w:t>kture u 2017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BB1F73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</w:t>
            </w:r>
            <w:r w:rsidR="001B49F3">
              <w:rPr>
                <w:rFonts w:ascii="Arial" w:hAnsi="Arial" w:cs="Arial"/>
                <w:bCs/>
                <w:sz w:val="20"/>
              </w:rPr>
              <w:t xml:space="preserve"> - županija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p w:rsidR="00032321" w:rsidRDefault="00032321" w:rsidP="00032321"/>
    <w:p w:rsidR="00032321" w:rsidRDefault="00032321" w:rsidP="00032321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lastRenderedPageBreak/>
              <w:t>Podaci o projektu</w:t>
            </w:r>
          </w:p>
        </w:tc>
      </w:tr>
      <w:tr w:rsidR="00095041" w:rsidTr="00463AA0">
        <w:trPr>
          <w:trHeight w:val="1020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CD44E4">
        <w:trPr>
          <w:trHeight w:val="4845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Pr="00A029D9" w:rsidRDefault="00D30E64" w:rsidP="00D30E64">
            <w:pPr>
              <w:rPr>
                <w:rFonts w:ascii="Arial" w:hAnsi="Arial" w:cs="Arial"/>
                <w:bCs/>
                <w:sz w:val="20"/>
              </w:rPr>
            </w:pPr>
          </w:p>
          <w:p w:rsidR="0090481F" w:rsidRPr="00A029D9" w:rsidRDefault="00126AB1" w:rsidP="00CD44E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Predmet financiranja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: </w:t>
            </w:r>
            <w:r w:rsidRPr="00A029D9">
              <w:rPr>
                <w:rFonts w:ascii="Arial" w:hAnsi="Arial" w:cs="Arial"/>
                <w:bCs/>
                <w:sz w:val="20"/>
              </w:rPr>
              <w:t>plaža, cent</w:t>
            </w:r>
            <w:r w:rsidR="0090481F" w:rsidRPr="00A029D9">
              <w:rPr>
                <w:rFonts w:ascii="Arial" w:hAnsi="Arial" w:cs="Arial"/>
                <w:bCs/>
                <w:sz w:val="20"/>
              </w:rPr>
              <w:t>ar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za posjetitelje 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</w:t>
            </w:r>
            <w:r w:rsidR="00A029D9" w:rsidRPr="00A029D9">
              <w:rPr>
                <w:rFonts w:ascii="Arial" w:hAnsi="Arial" w:cs="Arial"/>
                <w:bCs/>
                <w:sz w:val="20"/>
              </w:rPr>
              <w:t>interpretacijski centar ili</w:t>
            </w:r>
            <w:r w:rsidRPr="00A029D9">
              <w:rPr>
                <w:rFonts w:ascii="Arial" w:hAnsi="Arial" w:cs="Arial"/>
                <w:bCs/>
                <w:sz w:val="20"/>
              </w:rPr>
              <w:t xml:space="preserve"> javna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turistička infrastruktura u funkciji aktivnog turizma</w:t>
            </w:r>
            <w:r w:rsidR="00C16F03" w:rsidRPr="00A029D9">
              <w:rPr>
                <w:rFonts w:ascii="Arial" w:hAnsi="Arial" w:cs="Arial"/>
                <w:bCs/>
                <w:sz w:val="20"/>
              </w:rPr>
              <w:t xml:space="preserve"> (navesti točku potprograma)</w:t>
            </w:r>
          </w:p>
          <w:p w:rsidR="00F85142" w:rsidRPr="00F85142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Pr="00A029D9" w:rsidRDefault="0087330D" w:rsidP="001007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U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laganja: </w:t>
            </w:r>
            <w:r w:rsidR="00C16F03" w:rsidRPr="00A029D9">
              <w:rPr>
                <w:rFonts w:ascii="Arial" w:hAnsi="Arial" w:cs="Arial"/>
                <w:bCs/>
                <w:sz w:val="20"/>
              </w:rPr>
              <w:t xml:space="preserve">izrada strateškog dokumenta, </w:t>
            </w:r>
            <w:r w:rsidRPr="00A029D9">
              <w:rPr>
                <w:rFonts w:ascii="Arial" w:hAnsi="Arial" w:cs="Arial"/>
                <w:bCs/>
                <w:sz w:val="20"/>
              </w:rPr>
              <w:t>u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ređenje, tematizacija, izgradnja, dogradnja, rekonstrukcija, adaptacija, opremanje objekta javne turističke </w:t>
            </w:r>
            <w:r w:rsidR="00A029D9">
              <w:rPr>
                <w:rFonts w:ascii="Arial" w:hAnsi="Arial" w:cs="Arial"/>
                <w:bCs/>
                <w:sz w:val="20"/>
              </w:rPr>
              <w:t>infrastrukture (potrebno je navesti ako se prijavljuje samo jedna faza projekta)</w:t>
            </w:r>
          </w:p>
          <w:p w:rsidR="001B49F3" w:rsidRDefault="001B49F3" w:rsidP="001B49F3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1007FD" w:rsidRDefault="0087330D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A029D9" w:rsidTr="00CF575C">
        <w:trPr>
          <w:trHeight w:val="1959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9D9" w:rsidRPr="00A029D9" w:rsidRDefault="00A029D9" w:rsidP="00A029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Pripremljenost projektne dokumentacije: navesti dokumentaciju koja je izrađena (nabrojiti dokumente, dozvole, odobrenja i sl. koja su pribavljena od drugih nadležnih tijela)</w:t>
            </w:r>
          </w:p>
          <w:p w:rsidR="00A029D9" w:rsidRDefault="00A029D9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9D9" w:rsidRDefault="00A029D9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49F3" w:rsidTr="00CF575C">
        <w:trPr>
          <w:trHeight w:val="1959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9F3" w:rsidRPr="00A029D9" w:rsidRDefault="001B49F3" w:rsidP="001B49F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 xml:space="preserve">Značaj projekta za razvoj turizma destinacije ili regije </w:t>
            </w:r>
          </w:p>
          <w:p w:rsidR="001B49F3" w:rsidRDefault="001B49F3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B49F3" w:rsidRDefault="001B49F3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49F3" w:rsidRDefault="001B49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1B49F3">
        <w:trPr>
          <w:trHeight w:val="156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BD6" w:rsidRDefault="006C6BD6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Pr="00A029D9" w:rsidRDefault="00CD44E4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Održivost projekta: financijska održivost</w:t>
            </w:r>
            <w:r w:rsidR="00A4384A" w:rsidRPr="00A029D9">
              <w:rPr>
                <w:rFonts w:ascii="Arial" w:hAnsi="Arial" w:cs="Arial"/>
                <w:bCs/>
                <w:sz w:val="20"/>
              </w:rPr>
              <w:t>, održivo upravljanje</w:t>
            </w:r>
            <w:r w:rsidRPr="00A029D9">
              <w:rPr>
                <w:rFonts w:ascii="Arial" w:hAnsi="Arial" w:cs="Arial"/>
                <w:bCs/>
                <w:sz w:val="20"/>
              </w:rPr>
              <w:t xml:space="preserve"> i osigurani kadrovski kapaciteti za provedbu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49F3" w:rsidTr="00A240A4">
        <w:trPr>
          <w:trHeight w:val="18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9F3" w:rsidRPr="00A029D9" w:rsidRDefault="00CF575C" w:rsidP="001B49F3">
            <w:pPr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lastRenderedPageBreak/>
              <w:t xml:space="preserve">Inovativnost </w:t>
            </w:r>
            <w:r w:rsidR="001B49F3" w:rsidRPr="00A029D9">
              <w:rPr>
                <w:rFonts w:ascii="Arial" w:hAnsi="Arial" w:cs="Arial"/>
                <w:bCs/>
                <w:sz w:val="20"/>
              </w:rPr>
              <w:t>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49F3" w:rsidRDefault="001B49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Plaže: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A029D9" w:rsidRDefault="0087330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Obu</w:t>
            </w:r>
            <w:r w:rsidR="00CF575C" w:rsidRPr="00A029D9">
              <w:rPr>
                <w:rFonts w:ascii="Arial" w:hAnsi="Arial" w:cs="Arial"/>
                <w:bCs/>
                <w:sz w:val="20"/>
              </w:rPr>
              <w:t xml:space="preserve">hvat zahvata projekta </w:t>
            </w:r>
          </w:p>
          <w:p w:rsidR="001B49F3" w:rsidRPr="00A029D9" w:rsidRDefault="001B49F3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Idejno rješenje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A240A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Centri za posjetitelje i interpretacijski centri: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F575C" w:rsidRPr="00A029D9" w:rsidRDefault="00A029D9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Opis lokacije</w:t>
            </w: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Konceptualno rješenje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A240A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Javna turistička infrastruktura u funkciji razvoja turizma: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Utjecaj projekta na produžetak turističke sezone</w:t>
            </w: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Pr="00A029D9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Utjecaj projekta na širu zajednicu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9D9" w:rsidRPr="00A029D9" w:rsidRDefault="00A029D9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29D9">
              <w:rPr>
                <w:rFonts w:ascii="Arial" w:hAnsi="Arial" w:cs="Arial"/>
                <w:b/>
                <w:bCs/>
                <w:sz w:val="20"/>
              </w:rPr>
              <w:t>Plaže i centri za posjetitelje i interpretacijski centri:</w:t>
            </w:r>
          </w:p>
          <w:p w:rsidR="00A029D9" w:rsidRDefault="00A029D9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95041" w:rsidRDefault="00CD44E4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Korištenje zelenih/</w:t>
            </w:r>
            <w:proofErr w:type="spellStart"/>
            <w:r w:rsidRPr="00A029D9">
              <w:rPr>
                <w:rFonts w:ascii="Arial" w:hAnsi="Arial" w:cs="Arial"/>
                <w:bCs/>
                <w:sz w:val="20"/>
              </w:rPr>
              <w:t>eco</w:t>
            </w:r>
            <w:proofErr w:type="spellEnd"/>
            <w:r w:rsidRPr="00A029D9">
              <w:rPr>
                <w:rFonts w:ascii="Arial" w:hAnsi="Arial" w:cs="Arial"/>
                <w:bCs/>
                <w:sz w:val="20"/>
              </w:rPr>
              <w:t xml:space="preserve"> tehnologija</w:t>
            </w:r>
          </w:p>
          <w:p w:rsidR="00A029D9" w:rsidRDefault="00A029D9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029D9" w:rsidRDefault="00A029D9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 xml:space="preserve">Pristupačnost projekta, prilagođenost osobama s invaliditetom i drugim ranjivim skupinama (osim javne </w:t>
            </w:r>
            <w:proofErr w:type="spellStart"/>
            <w:r w:rsidRPr="00A029D9">
              <w:rPr>
                <w:rFonts w:ascii="Arial" w:hAnsi="Arial" w:cs="Arial"/>
                <w:bCs/>
                <w:sz w:val="20"/>
              </w:rPr>
              <w:t>cikloturističke</w:t>
            </w:r>
            <w:proofErr w:type="spellEnd"/>
            <w:r w:rsidRPr="00A029D9">
              <w:rPr>
                <w:rFonts w:ascii="Arial" w:hAnsi="Arial" w:cs="Arial"/>
                <w:bCs/>
                <w:sz w:val="20"/>
              </w:rPr>
              <w:t xml:space="preserve"> infrastrukture)</w:t>
            </w:r>
          </w:p>
          <w:p w:rsidR="006F4D4C" w:rsidRPr="00A029D9" w:rsidRDefault="006F4D4C" w:rsidP="00864C5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6F4D4C" w:rsidRDefault="006F4D4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6F4D4C" w:rsidRDefault="006F4D4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6F4D4C" w:rsidRDefault="006F4D4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6F4D4C" w:rsidRDefault="006F4D4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6F4D4C" w:rsidRDefault="006F4D4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16F03" w:rsidTr="00A240A4">
        <w:trPr>
          <w:trHeight w:val="1133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F03" w:rsidRPr="00A029D9" w:rsidRDefault="00CF575C" w:rsidP="002C78AF">
            <w:pPr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Indeks razvijenosti jedinice područne (regionalne)/lokalne samouprave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6F03" w:rsidRDefault="00C16F0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A240A4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032321" w:rsidRDefault="00032321" w:rsidP="00032321">
      <w:pPr>
        <w:jc w:val="both"/>
      </w:pPr>
    </w:p>
    <w:p w:rsidR="00032321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A53B4C">
        <w:rPr>
          <w:rFonts w:ascii="Arial" w:hAnsi="Arial" w:cs="Arial"/>
          <w:b/>
          <w:sz w:val="20"/>
        </w:rPr>
        <w:t>(4</w:t>
      </w:r>
      <w:r w:rsidR="008F2156">
        <w:rPr>
          <w:rFonts w:ascii="Arial" w:hAnsi="Arial" w:cs="Arial"/>
          <w:b/>
          <w:sz w:val="20"/>
        </w:rPr>
        <w:t xml:space="preserve">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6C6360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Zahtjevi koji se ne dostave u roku,  zahtjevi nedopuštenog predlagatelja i </w:t>
      </w:r>
      <w:r w:rsidR="007A002E">
        <w:rPr>
          <w:rFonts w:ascii="Arial" w:hAnsi="Arial" w:cs="Arial"/>
          <w:b/>
          <w:sz w:val="20"/>
        </w:rPr>
        <w:t>zahtjevi</w:t>
      </w:r>
      <w:r>
        <w:rPr>
          <w:rFonts w:ascii="Arial" w:hAnsi="Arial" w:cs="Arial"/>
          <w:b/>
          <w:sz w:val="20"/>
        </w:rPr>
        <w:t xml:space="preserve"> s nepotpunim poda</w:t>
      </w:r>
      <w:r w:rsidR="00B06F8A">
        <w:rPr>
          <w:rFonts w:ascii="Arial" w:hAnsi="Arial" w:cs="Arial"/>
          <w:b/>
          <w:sz w:val="20"/>
        </w:rPr>
        <w:t xml:space="preserve">cima i zahtjevi koji nisu u skladu s Programom </w:t>
      </w:r>
      <w:r w:rsidR="008F2156">
        <w:rPr>
          <w:rFonts w:ascii="Arial" w:hAnsi="Arial" w:cs="Arial"/>
          <w:b/>
          <w:sz w:val="20"/>
        </w:rPr>
        <w:t>neće se razmatrati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ED" w:rsidRDefault="008112ED">
      <w:r>
        <w:separator/>
      </w:r>
    </w:p>
  </w:endnote>
  <w:endnote w:type="continuationSeparator" w:id="0">
    <w:p w:rsidR="008112ED" w:rsidRDefault="008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ED" w:rsidRDefault="008112ED">
      <w:r>
        <w:separator/>
      </w:r>
    </w:p>
  </w:footnote>
  <w:footnote w:type="continuationSeparator" w:id="0">
    <w:p w:rsidR="008112ED" w:rsidRDefault="0081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83CC4"/>
    <w:multiLevelType w:val="hybridMultilevel"/>
    <w:tmpl w:val="62689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C266CF1"/>
    <w:multiLevelType w:val="hybridMultilevel"/>
    <w:tmpl w:val="8BFA91EE"/>
    <w:lvl w:ilvl="0" w:tplc="D76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32415"/>
    <w:multiLevelType w:val="hybridMultilevel"/>
    <w:tmpl w:val="7FBE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9"/>
  </w:num>
  <w:num w:numId="5">
    <w:abstractNumId w:val="25"/>
  </w:num>
  <w:num w:numId="6">
    <w:abstractNumId w:val="0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8"/>
  </w:num>
  <w:num w:numId="12">
    <w:abstractNumId w:val="10"/>
  </w:num>
  <w:num w:numId="13">
    <w:abstractNumId w:val="19"/>
  </w:num>
  <w:num w:numId="14">
    <w:abstractNumId w:val="4"/>
  </w:num>
  <w:num w:numId="15">
    <w:abstractNumId w:val="5"/>
  </w:num>
  <w:num w:numId="16">
    <w:abstractNumId w:val="24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23"/>
  </w:num>
  <w:num w:numId="24">
    <w:abstractNumId w:val="7"/>
  </w:num>
  <w:num w:numId="25">
    <w:abstractNumId w:val="14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7FD"/>
    <w:rsid w:val="001009AD"/>
    <w:rsid w:val="0010102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9F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66F0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4E67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C0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352E5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815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0D23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57E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7F16"/>
    <w:rsid w:val="00621A96"/>
    <w:rsid w:val="00622051"/>
    <w:rsid w:val="0062310B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C78A3"/>
    <w:rsid w:val="006D0901"/>
    <w:rsid w:val="006D0CAF"/>
    <w:rsid w:val="006D4D18"/>
    <w:rsid w:val="006E026A"/>
    <w:rsid w:val="006E09F7"/>
    <w:rsid w:val="006E26B5"/>
    <w:rsid w:val="006E3124"/>
    <w:rsid w:val="006E64E4"/>
    <w:rsid w:val="006F4D4C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1DE2"/>
    <w:rsid w:val="00772EF2"/>
    <w:rsid w:val="00773094"/>
    <w:rsid w:val="00777629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7F74D6"/>
    <w:rsid w:val="00804ADA"/>
    <w:rsid w:val="00805974"/>
    <w:rsid w:val="00806F8B"/>
    <w:rsid w:val="008078BB"/>
    <w:rsid w:val="00810B14"/>
    <w:rsid w:val="008112ED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30D"/>
    <w:rsid w:val="00873D76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5B4D"/>
    <w:rsid w:val="009F74CE"/>
    <w:rsid w:val="00A01EA6"/>
    <w:rsid w:val="00A029D9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4C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F8A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62E0"/>
    <w:rsid w:val="00B70D85"/>
    <w:rsid w:val="00B70FE0"/>
    <w:rsid w:val="00B7166E"/>
    <w:rsid w:val="00B7459D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16F03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24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75C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6B69"/>
    <w:rsid w:val="00D17C7B"/>
    <w:rsid w:val="00D202B5"/>
    <w:rsid w:val="00D219A2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D4D21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6B5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2B0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A2078-AE4D-4A76-95C7-B9903DFA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F440-56DC-4276-90F9-41E6428E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78B56-D6FA-4830-A8D2-B5205168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A44EC-72A6-4401-B800-C42A8E9E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0C513-32D5-4485-901F-CB4CF50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rtomljenovic</dc:creator>
  <cp:lastModifiedBy>Bosiljko</cp:lastModifiedBy>
  <cp:revision>2</cp:revision>
  <cp:lastPrinted>2016-08-03T06:48:00Z</cp:lastPrinted>
  <dcterms:created xsi:type="dcterms:W3CDTF">2017-08-07T11:18:00Z</dcterms:created>
  <dcterms:modified xsi:type="dcterms:W3CDTF">2017-08-07T11:18:00Z</dcterms:modified>
</cp:coreProperties>
</file>